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97" w:type="dxa"/>
        <w:jc w:val="center"/>
        <w:tblCellMar>
          <w:left w:w="58" w:type="dxa"/>
          <w:right w:w="58" w:type="dxa"/>
        </w:tblCellMar>
        <w:tblLook w:val="01E0" w:firstRow="1" w:lastRow="1" w:firstColumn="1" w:lastColumn="1" w:noHBand="0" w:noVBand="0"/>
      </w:tblPr>
      <w:tblGrid>
        <w:gridCol w:w="3991"/>
        <w:gridCol w:w="4806"/>
      </w:tblGrid>
      <w:tr w:rsidR="00532F42" w:rsidRPr="00C950BD" w14:paraId="1300A23C" w14:textId="77777777" w:rsidTr="001F7530">
        <w:trPr>
          <w:trHeight w:val="1275"/>
          <w:jc w:val="center"/>
        </w:trPr>
        <w:tc>
          <w:tcPr>
            <w:tcW w:w="3991" w:type="dxa"/>
            <w:shd w:val="clear" w:color="auto" w:fill="auto"/>
          </w:tcPr>
          <w:p w14:paraId="74DABC2B" w14:textId="01E8DB14" w:rsidR="009C5121" w:rsidRPr="001F7530" w:rsidRDefault="009C5121" w:rsidP="00E34566">
            <w:pPr>
              <w:spacing w:after="0" w:line="240" w:lineRule="auto"/>
              <w:ind w:left="-66"/>
              <w:jc w:val="center"/>
              <w:rPr>
                <w:rFonts w:ascii="Times New Roman" w:eastAsia="Times New Roman" w:hAnsi="Times New Roman" w:cs="Times New Roman"/>
                <w:bCs/>
                <w:spacing w:val="-20"/>
                <w:sz w:val="24"/>
                <w:szCs w:val="24"/>
              </w:rPr>
            </w:pPr>
            <w:r w:rsidRPr="001F7530">
              <w:rPr>
                <w:rFonts w:ascii="Times New Roman" w:eastAsia="Times New Roman" w:hAnsi="Times New Roman" w:cs="Times New Roman"/>
                <w:bCs/>
                <w:spacing w:val="-20"/>
                <w:sz w:val="24"/>
                <w:szCs w:val="24"/>
              </w:rPr>
              <w:t>SỞ VĂN HÓA, THỂ THAO VÀ DU LỊCH</w:t>
            </w:r>
          </w:p>
          <w:p w14:paraId="498D5861" w14:textId="01ABCB38" w:rsidR="009C5121" w:rsidRPr="009C5121" w:rsidRDefault="009C5121" w:rsidP="00E34566">
            <w:pPr>
              <w:spacing w:after="0" w:line="240" w:lineRule="auto"/>
              <w:ind w:left="-66"/>
              <w:jc w:val="center"/>
              <w:rPr>
                <w:rFonts w:ascii="Times New Roman" w:eastAsia="Times New Roman" w:hAnsi="Times New Roman" w:cs="Times New Roman"/>
                <w:b/>
                <w:spacing w:val="-20"/>
                <w:sz w:val="26"/>
                <w:szCs w:val="26"/>
              </w:rPr>
            </w:pPr>
            <w:r>
              <w:rPr>
                <w:rFonts w:ascii="Times New Roman" w:eastAsia="Times New Roman" w:hAnsi="Times New Roman" w:cs="Times New Roman"/>
                <w:b/>
                <w:spacing w:val="-20"/>
                <w:sz w:val="26"/>
                <w:szCs w:val="26"/>
              </w:rPr>
              <w:t>KHU DI TÍCH XẺO QUÍT</w:t>
            </w:r>
          </w:p>
          <w:p w14:paraId="517EB900" w14:textId="77777777" w:rsidR="00532F42" w:rsidRPr="00C950BD" w:rsidRDefault="00532F42" w:rsidP="00E34566">
            <w:pPr>
              <w:spacing w:after="0" w:line="240" w:lineRule="auto"/>
              <w:ind w:left="-66"/>
              <w:jc w:val="center"/>
              <w:rPr>
                <w:rFonts w:ascii="Times New Roman" w:eastAsia="Times New Roman" w:hAnsi="Times New Roman" w:cs="Times New Roman"/>
                <w:spacing w:val="-20"/>
                <w:sz w:val="26"/>
                <w:szCs w:val="26"/>
              </w:rPr>
            </w:pPr>
            <w:r w:rsidRPr="00C950BD">
              <w:rPr>
                <w:rFonts w:ascii="Times New Roman" w:eastAsia="Times New Roman" w:hAnsi="Times New Roman" w:cs="Times New Roman"/>
                <w:noProof/>
                <w:spacing w:val="-20"/>
                <w:sz w:val="26"/>
                <w:szCs w:val="26"/>
              </w:rPr>
              <mc:AlternateContent>
                <mc:Choice Requires="wps">
                  <w:drawing>
                    <wp:anchor distT="0" distB="0" distL="114300" distR="114300" simplePos="0" relativeHeight="251660288" behindDoc="0" locked="0" layoutInCell="1" allowOverlap="1" wp14:anchorId="47840C3D" wp14:editId="46D9982E">
                      <wp:simplePos x="0" y="0"/>
                      <wp:positionH relativeFrom="column">
                        <wp:posOffset>865505</wp:posOffset>
                      </wp:positionH>
                      <wp:positionV relativeFrom="paragraph">
                        <wp:posOffset>33351</wp:posOffset>
                      </wp:positionV>
                      <wp:extent cx="666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667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FDAC5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15pt,2.65pt" to="120.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"/>
                  </w:pict>
                </mc:Fallback>
              </mc:AlternateContent>
            </w:r>
          </w:p>
          <w:p w14:paraId="09FB0BDE" w14:textId="0EA99D9E" w:rsidR="00532F42" w:rsidRDefault="00532F42" w:rsidP="00E34566">
            <w:pPr>
              <w:spacing w:after="0" w:line="240" w:lineRule="auto"/>
              <w:ind w:left="-66"/>
              <w:jc w:val="center"/>
              <w:rPr>
                <w:rFonts w:ascii="Times New Roman" w:eastAsia="Times New Roman" w:hAnsi="Times New Roman" w:cs="Times New Roman"/>
                <w:spacing w:val="-20"/>
                <w:sz w:val="26"/>
                <w:szCs w:val="26"/>
              </w:rPr>
            </w:pPr>
            <w:r w:rsidRPr="005007C8">
              <w:rPr>
                <w:rFonts w:ascii="Times New Roman" w:eastAsia="Times New Roman" w:hAnsi="Times New Roman" w:cs="Times New Roman"/>
                <w:spacing w:val="-20"/>
                <w:sz w:val="26"/>
                <w:szCs w:val="26"/>
              </w:rPr>
              <w:t xml:space="preserve">Số: </w:t>
            </w:r>
            <w:r w:rsidR="00D917F0" w:rsidRPr="005007C8">
              <w:rPr>
                <w:rFonts w:ascii="Times New Roman" w:eastAsia="Times New Roman" w:hAnsi="Times New Roman" w:cs="Times New Roman"/>
                <w:spacing w:val="-20"/>
                <w:sz w:val="26"/>
                <w:szCs w:val="26"/>
              </w:rPr>
              <w:t xml:space="preserve">          </w:t>
            </w:r>
            <w:r w:rsidRPr="005007C8">
              <w:rPr>
                <w:rFonts w:ascii="Times New Roman" w:eastAsia="Times New Roman" w:hAnsi="Times New Roman" w:cs="Times New Roman"/>
                <w:spacing w:val="-20"/>
                <w:sz w:val="26"/>
                <w:szCs w:val="26"/>
              </w:rPr>
              <w:t xml:space="preserve"> /</w:t>
            </w:r>
            <w:r w:rsidR="00CE71BC">
              <w:rPr>
                <w:rFonts w:ascii="Times New Roman" w:eastAsia="Times New Roman" w:hAnsi="Times New Roman" w:cs="Times New Roman"/>
                <w:spacing w:val="-20"/>
                <w:sz w:val="26"/>
                <w:szCs w:val="26"/>
              </w:rPr>
              <w:t>TB-</w:t>
            </w:r>
            <w:r w:rsidR="009C5121">
              <w:rPr>
                <w:rFonts w:ascii="Times New Roman" w:eastAsia="Times New Roman" w:hAnsi="Times New Roman" w:cs="Times New Roman"/>
                <w:spacing w:val="-20"/>
                <w:sz w:val="26"/>
                <w:szCs w:val="26"/>
              </w:rPr>
              <w:t>DTXQ</w:t>
            </w:r>
          </w:p>
          <w:p w14:paraId="058C203A" w14:textId="73CE8F1D" w:rsidR="00CA47E5" w:rsidRPr="00CA47E5" w:rsidRDefault="00CA47E5" w:rsidP="00E34566">
            <w:pPr>
              <w:spacing w:after="0" w:line="240" w:lineRule="auto"/>
              <w:ind w:left="-66"/>
              <w:jc w:val="center"/>
              <w:rPr>
                <w:rFonts w:ascii="Times New Roman" w:eastAsia="Times New Roman" w:hAnsi="Times New Roman" w:cs="Times New Roman"/>
                <w:spacing w:val="-20"/>
                <w:sz w:val="26"/>
                <w:szCs w:val="26"/>
              </w:rPr>
            </w:pPr>
          </w:p>
        </w:tc>
        <w:tc>
          <w:tcPr>
            <w:tcW w:w="4806" w:type="dxa"/>
            <w:shd w:val="clear" w:color="auto" w:fill="auto"/>
          </w:tcPr>
          <w:p w14:paraId="6BBD01C5" w14:textId="77777777" w:rsidR="00532F42" w:rsidRPr="00C950BD" w:rsidRDefault="00532F42" w:rsidP="00E34566">
            <w:pPr>
              <w:spacing w:after="0" w:line="240" w:lineRule="auto"/>
              <w:ind w:left="-66"/>
              <w:jc w:val="center"/>
              <w:rPr>
                <w:rFonts w:ascii="Times New Roman" w:eastAsia="Times New Roman" w:hAnsi="Times New Roman" w:cs="Times New Roman"/>
                <w:b/>
                <w:spacing w:val="-20"/>
                <w:sz w:val="26"/>
                <w:szCs w:val="26"/>
              </w:rPr>
            </w:pPr>
            <w:r w:rsidRPr="00C950BD">
              <w:rPr>
                <w:rFonts w:ascii="Times New Roman" w:eastAsia="Times New Roman" w:hAnsi="Times New Roman" w:cs="Times New Roman"/>
                <w:b/>
                <w:spacing w:val="-20"/>
                <w:sz w:val="26"/>
                <w:szCs w:val="26"/>
              </w:rPr>
              <w:t xml:space="preserve">CỘNG HOÀ XÃ HỘI CHỦ NGHĨA VIỆT </w:t>
            </w:r>
            <w:smartTag w:uri="urn:schemas-microsoft-com:office:smarttags" w:element="country-region">
              <w:smartTag w:uri="urn:schemas-microsoft-com:office:smarttags" w:element="place">
                <w:r w:rsidRPr="00C950BD">
                  <w:rPr>
                    <w:rFonts w:ascii="Times New Roman" w:eastAsia="Times New Roman" w:hAnsi="Times New Roman" w:cs="Times New Roman"/>
                    <w:b/>
                    <w:spacing w:val="-20"/>
                    <w:sz w:val="26"/>
                    <w:szCs w:val="26"/>
                  </w:rPr>
                  <w:t>NAM</w:t>
                </w:r>
              </w:smartTag>
            </w:smartTag>
          </w:p>
          <w:p w14:paraId="4CF9E551" w14:textId="77777777" w:rsidR="00532F42" w:rsidRPr="00C950BD" w:rsidRDefault="00532F42" w:rsidP="00E34566">
            <w:pPr>
              <w:spacing w:after="0" w:line="240" w:lineRule="auto"/>
              <w:ind w:left="-66"/>
              <w:jc w:val="center"/>
              <w:rPr>
                <w:rFonts w:ascii="Times New Roman" w:eastAsia="Times New Roman" w:hAnsi="Times New Roman" w:cs="Times New Roman"/>
                <w:b/>
                <w:spacing w:val="-20"/>
                <w:sz w:val="26"/>
                <w:szCs w:val="26"/>
              </w:rPr>
            </w:pPr>
            <w:r w:rsidRPr="00C950BD">
              <w:rPr>
                <w:rFonts w:ascii="Times New Roman" w:eastAsia="Times New Roman" w:hAnsi="Times New Roman" w:cs="Times New Roman"/>
                <w:b/>
                <w:spacing w:val="-20"/>
                <w:sz w:val="26"/>
                <w:szCs w:val="26"/>
              </w:rPr>
              <w:t>Độc lập – Tự do – Hạnh phúc</w:t>
            </w:r>
          </w:p>
          <w:p w14:paraId="29DF2CEB" w14:textId="1A526892" w:rsidR="00532F42" w:rsidRPr="00C950BD" w:rsidRDefault="00777CF4" w:rsidP="00E34566">
            <w:pPr>
              <w:spacing w:after="0" w:line="240" w:lineRule="auto"/>
              <w:ind w:left="-66"/>
              <w:jc w:val="center"/>
              <w:rPr>
                <w:rFonts w:ascii="Times New Roman" w:eastAsia="Times New Roman" w:hAnsi="Times New Roman" w:cs="Times New Roman"/>
                <w:spacing w:val="-20"/>
                <w:sz w:val="28"/>
                <w:szCs w:val="28"/>
              </w:rPr>
            </w:pPr>
            <w:r>
              <w:rPr>
                <w:rFonts w:ascii="Times New Roman" w:eastAsia="Times New Roman" w:hAnsi="Times New Roman" w:cs="Times New Roman"/>
                <w:noProof/>
                <w:spacing w:val="-20"/>
                <w:sz w:val="28"/>
                <w:szCs w:val="28"/>
              </w:rPr>
              <mc:AlternateContent>
                <mc:Choice Requires="wps">
                  <w:drawing>
                    <wp:anchor distT="0" distB="0" distL="114300" distR="114300" simplePos="0" relativeHeight="251661312" behindDoc="0" locked="0" layoutInCell="1" allowOverlap="1" wp14:anchorId="66826A26" wp14:editId="10421BA9">
                      <wp:simplePos x="0" y="0"/>
                      <wp:positionH relativeFrom="column">
                        <wp:posOffset>604189</wp:posOffset>
                      </wp:positionH>
                      <wp:positionV relativeFrom="paragraph">
                        <wp:posOffset>29210</wp:posOffset>
                      </wp:positionV>
                      <wp:extent cx="1733384" cy="0"/>
                      <wp:effectExtent l="0" t="0" r="19685" b="19050"/>
                      <wp:wrapNone/>
                      <wp:docPr id="4" name="Straight Connector 4"/>
                      <wp:cNvGraphicFramePr/>
                      <a:graphic xmlns:a="http://schemas.openxmlformats.org/drawingml/2006/main">
                        <a:graphicData uri="http://schemas.microsoft.com/office/word/2010/wordprocessingShape">
                          <wps:wsp>
                            <wps:cNvCnPr/>
                            <wps:spPr>
                              <a:xfrm>
                                <a:off x="0" y="0"/>
                                <a:ext cx="17333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B907E2"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55pt,2.3pt" to="184.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" strokecolor="black [3040]"/>
                  </w:pict>
                </mc:Fallback>
              </mc:AlternateContent>
            </w:r>
            <w:r w:rsidR="00532F42" w:rsidRPr="00C950BD">
              <w:rPr>
                <w:rFonts w:ascii="Times New Roman" w:eastAsia="Times New Roman" w:hAnsi="Times New Roman" w:cs="Times New Roman"/>
                <w:spacing w:val="-20"/>
                <w:sz w:val="28"/>
                <w:szCs w:val="28"/>
              </w:rPr>
              <w:t xml:space="preserve">  </w:t>
            </w:r>
          </w:p>
          <w:p w14:paraId="71CAFAB3" w14:textId="28220919" w:rsidR="00532F42" w:rsidRPr="00AF19F5" w:rsidRDefault="00532F42" w:rsidP="00E34566">
            <w:pPr>
              <w:spacing w:after="0" w:line="240" w:lineRule="auto"/>
              <w:ind w:left="-66"/>
              <w:jc w:val="right"/>
              <w:rPr>
                <w:rFonts w:ascii="Times New Roman" w:eastAsia="Times New Roman" w:hAnsi="Times New Roman" w:cs="Times New Roman"/>
                <w:i/>
                <w:spacing w:val="-20"/>
                <w:sz w:val="26"/>
                <w:szCs w:val="26"/>
              </w:rPr>
            </w:pPr>
            <w:r w:rsidRPr="00AF19F5">
              <w:rPr>
                <w:rFonts w:ascii="Times New Roman" w:eastAsia="Times New Roman" w:hAnsi="Times New Roman" w:cs="Times New Roman"/>
                <w:i/>
                <w:sz w:val="26"/>
                <w:szCs w:val="26"/>
              </w:rPr>
              <w:t xml:space="preserve">Đồng Tháp, ngày </w:t>
            </w:r>
            <w:r w:rsidR="005007C8" w:rsidRPr="00AF19F5">
              <w:rPr>
                <w:rFonts w:ascii="Times New Roman" w:eastAsia="Times New Roman" w:hAnsi="Times New Roman" w:cs="Times New Roman"/>
                <w:i/>
                <w:sz w:val="26"/>
                <w:szCs w:val="26"/>
              </w:rPr>
              <w:t xml:space="preserve">    </w:t>
            </w:r>
            <w:r w:rsidRPr="00AF19F5">
              <w:rPr>
                <w:rFonts w:ascii="Times New Roman" w:eastAsia="Times New Roman" w:hAnsi="Times New Roman" w:cs="Times New Roman"/>
                <w:i/>
                <w:sz w:val="26"/>
                <w:szCs w:val="26"/>
              </w:rPr>
              <w:t xml:space="preserve"> tháng </w:t>
            </w:r>
            <w:r w:rsidR="005007C8" w:rsidRPr="00AF19F5">
              <w:rPr>
                <w:rFonts w:ascii="Times New Roman" w:eastAsia="Times New Roman" w:hAnsi="Times New Roman" w:cs="Times New Roman"/>
                <w:i/>
                <w:sz w:val="26"/>
                <w:szCs w:val="26"/>
              </w:rPr>
              <w:t xml:space="preserve">   </w:t>
            </w:r>
            <w:r w:rsidRPr="00AF19F5">
              <w:rPr>
                <w:rFonts w:ascii="Times New Roman" w:eastAsia="Times New Roman" w:hAnsi="Times New Roman" w:cs="Times New Roman"/>
                <w:i/>
                <w:sz w:val="26"/>
                <w:szCs w:val="26"/>
              </w:rPr>
              <w:t xml:space="preserve"> năm 20</w:t>
            </w:r>
            <w:r w:rsidR="005007C8" w:rsidRPr="00AF19F5">
              <w:rPr>
                <w:rFonts w:ascii="Times New Roman" w:eastAsia="Times New Roman" w:hAnsi="Times New Roman" w:cs="Times New Roman"/>
                <w:i/>
                <w:sz w:val="26"/>
                <w:szCs w:val="26"/>
              </w:rPr>
              <w:t>2</w:t>
            </w:r>
            <w:r w:rsidR="00EB5D9F">
              <w:rPr>
                <w:rFonts w:ascii="Times New Roman" w:eastAsia="Times New Roman" w:hAnsi="Times New Roman" w:cs="Times New Roman"/>
                <w:i/>
                <w:sz w:val="26"/>
                <w:szCs w:val="26"/>
              </w:rPr>
              <w:t>3</w:t>
            </w:r>
          </w:p>
        </w:tc>
      </w:tr>
    </w:tbl>
    <w:p w14:paraId="7C112C7A" w14:textId="77777777" w:rsidR="0040046A" w:rsidRPr="0040046A" w:rsidRDefault="0040046A" w:rsidP="00750FC1">
      <w:pPr>
        <w:spacing w:before="240" w:after="0" w:line="240" w:lineRule="auto"/>
        <w:jc w:val="center"/>
        <w:rPr>
          <w:rFonts w:ascii="Times New Roman" w:eastAsia="Arial" w:hAnsi="Times New Roman" w:cs="Times New Roman"/>
          <w:b/>
          <w:bCs/>
          <w:sz w:val="28"/>
          <w:szCs w:val="28"/>
          <w:lang w:val="vi-VN"/>
        </w:rPr>
      </w:pPr>
      <w:r w:rsidRPr="0040046A">
        <w:rPr>
          <w:rFonts w:ascii="Times New Roman" w:eastAsia="Arial" w:hAnsi="Times New Roman" w:cs="Times New Roman"/>
          <w:b/>
          <w:bCs/>
          <w:sz w:val="28"/>
          <w:szCs w:val="28"/>
          <w:lang w:val="vi-VN"/>
        </w:rPr>
        <w:t>THÔNG BÁO</w:t>
      </w:r>
    </w:p>
    <w:p w14:paraId="39E447AC" w14:textId="56226F39" w:rsidR="0040046A" w:rsidRDefault="0040046A" w:rsidP="00313073">
      <w:pPr>
        <w:spacing w:after="0" w:line="240" w:lineRule="auto"/>
        <w:jc w:val="center"/>
        <w:rPr>
          <w:rFonts w:ascii="Times New Roman" w:eastAsia="Arial" w:hAnsi="Times New Roman" w:cs="Times New Roman"/>
          <w:b/>
          <w:bCs/>
          <w:sz w:val="28"/>
          <w:szCs w:val="28"/>
          <w:lang w:val="vi-VN"/>
        </w:rPr>
      </w:pPr>
      <w:r w:rsidRPr="0040046A">
        <w:rPr>
          <w:rFonts w:ascii="Times New Roman" w:eastAsia="Arial" w:hAnsi="Times New Roman" w:cs="Times New Roman"/>
          <w:b/>
          <w:bCs/>
          <w:sz w:val="28"/>
          <w:szCs w:val="28"/>
          <w:lang w:val="vi-VN"/>
        </w:rPr>
        <w:t xml:space="preserve">Về việc tuyển dụng lao động hợp đồng theo </w:t>
      </w:r>
      <w:bookmarkStart w:id="0" w:name="_Hlk74916999"/>
      <w:bookmarkStart w:id="1" w:name="_Hlk129697970"/>
      <w:r w:rsidRPr="0040046A">
        <w:rPr>
          <w:rFonts w:ascii="Times New Roman" w:eastAsia="Arial" w:hAnsi="Times New Roman" w:cs="Times New Roman"/>
          <w:b/>
          <w:bCs/>
          <w:sz w:val="28"/>
          <w:szCs w:val="28"/>
          <w:lang w:val="vi-VN"/>
        </w:rPr>
        <w:t xml:space="preserve">Nghị định </w:t>
      </w:r>
      <w:bookmarkEnd w:id="0"/>
      <w:r w:rsidR="00313073" w:rsidRPr="00313073">
        <w:rPr>
          <w:rFonts w:ascii="Times New Roman" w:eastAsia="Arial" w:hAnsi="Times New Roman" w:cs="Times New Roman"/>
          <w:b/>
          <w:bCs/>
          <w:sz w:val="28"/>
          <w:szCs w:val="28"/>
        </w:rPr>
        <w:t>số 111/2022/NĐ-CP</w:t>
      </w:r>
      <w:bookmarkEnd w:id="1"/>
      <w:r w:rsidR="00313073" w:rsidRPr="00313073">
        <w:rPr>
          <w:rFonts w:ascii="Times New Roman" w:eastAsia="Arial" w:hAnsi="Times New Roman" w:cs="Times New Roman"/>
          <w:b/>
          <w:bCs/>
          <w:sz w:val="28"/>
          <w:szCs w:val="28"/>
        </w:rPr>
        <w:t xml:space="preserve"> </w:t>
      </w:r>
    </w:p>
    <w:p w14:paraId="623FBEEA" w14:textId="5E24799C" w:rsidR="00777CF4" w:rsidRPr="00AF19F5" w:rsidRDefault="00AF19F5" w:rsidP="00750FC1">
      <w:pPr>
        <w:spacing w:after="0" w:line="240" w:lineRule="auto"/>
        <w:ind w:firstLine="709"/>
        <w:jc w:val="center"/>
        <w:rPr>
          <w:rFonts w:ascii="Times New Roman" w:eastAsia="Arial" w:hAnsi="Times New Roman" w:cs="Times New Roman"/>
          <w:b/>
          <w:bCs/>
          <w:sz w:val="28"/>
          <w:szCs w:val="28"/>
          <w:lang w:val="vi-VN"/>
        </w:rPr>
      </w:pPr>
      <w:r>
        <w:rPr>
          <w:rFonts w:ascii="Times New Roman" w:eastAsia="Arial" w:hAnsi="Times New Roman" w:cs="Times New Roman"/>
          <w:b/>
          <w:bCs/>
          <w:noProof/>
          <w:sz w:val="28"/>
          <w:szCs w:val="28"/>
        </w:rPr>
        <mc:AlternateContent>
          <mc:Choice Requires="wps">
            <w:drawing>
              <wp:anchor distT="0" distB="0" distL="114300" distR="114300" simplePos="0" relativeHeight="251662336" behindDoc="0" locked="0" layoutInCell="1" allowOverlap="1" wp14:anchorId="395BC36D" wp14:editId="5C447CF9">
                <wp:simplePos x="0" y="0"/>
                <wp:positionH relativeFrom="column">
                  <wp:posOffset>2113280</wp:posOffset>
                </wp:positionH>
                <wp:positionV relativeFrom="paragraph">
                  <wp:posOffset>66040</wp:posOffset>
                </wp:positionV>
                <wp:extent cx="16859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00AB70"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6.4pt,5.2pt" to="299.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2WmQEAAIgDAAAOAAAAZHJzL2Uyb0RvYy54bWysU9uO0zAQfUfiHyy/06SVdrVE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" strokecolor="black [3040]"/>
            </w:pict>
          </mc:Fallback>
        </mc:AlternateContent>
      </w:r>
    </w:p>
    <w:p w14:paraId="383772CC" w14:textId="6F3FB3D3" w:rsidR="00313073" w:rsidRDefault="0040046A" w:rsidP="00313073">
      <w:pPr>
        <w:spacing w:before="120" w:after="0" w:line="240" w:lineRule="auto"/>
        <w:ind w:firstLine="709"/>
        <w:jc w:val="both"/>
        <w:rPr>
          <w:rFonts w:ascii="Times New Roman" w:eastAsia="Arial" w:hAnsi="Times New Roman" w:cs="Times New Roman"/>
          <w:sz w:val="28"/>
          <w:szCs w:val="28"/>
        </w:rPr>
      </w:pPr>
      <w:r w:rsidRPr="00AF19F5">
        <w:rPr>
          <w:rFonts w:ascii="Times New Roman" w:eastAsia="Arial" w:hAnsi="Times New Roman" w:cs="Times New Roman"/>
          <w:sz w:val="28"/>
          <w:szCs w:val="28"/>
          <w:lang w:val="vi-VN"/>
        </w:rPr>
        <w:t xml:space="preserve">Căn cứ </w:t>
      </w:r>
      <w:r w:rsidR="00313073" w:rsidRPr="00313073">
        <w:rPr>
          <w:rFonts w:ascii="Times New Roman" w:eastAsia="Arial" w:hAnsi="Times New Roman" w:cs="Times New Roman"/>
          <w:sz w:val="28"/>
          <w:szCs w:val="28"/>
          <w:lang w:val="vi-VN"/>
        </w:rPr>
        <w:t>Nghị định số 111/2022/NĐ-CP ngày 30 tháng 12 năm 2022 của</w:t>
      </w:r>
      <w:r w:rsidR="00313073">
        <w:rPr>
          <w:rFonts w:ascii="Times New Roman" w:eastAsia="Arial" w:hAnsi="Times New Roman" w:cs="Times New Roman"/>
          <w:sz w:val="28"/>
          <w:szCs w:val="28"/>
        </w:rPr>
        <w:t xml:space="preserve"> </w:t>
      </w:r>
      <w:r w:rsidR="00313073" w:rsidRPr="00313073">
        <w:rPr>
          <w:rFonts w:ascii="Times New Roman" w:eastAsia="Arial" w:hAnsi="Times New Roman" w:cs="Times New Roman"/>
          <w:sz w:val="28"/>
          <w:szCs w:val="28"/>
          <w:lang w:val="vi-VN"/>
        </w:rPr>
        <w:t xml:space="preserve">Chính </w:t>
      </w:r>
      <w:bookmarkStart w:id="2" w:name="_GoBack"/>
      <w:r w:rsidR="00313073" w:rsidRPr="00313073">
        <w:rPr>
          <w:rFonts w:ascii="Times New Roman" w:eastAsia="Arial" w:hAnsi="Times New Roman" w:cs="Times New Roman"/>
          <w:sz w:val="28"/>
          <w:szCs w:val="28"/>
          <w:lang w:val="vi-VN"/>
        </w:rPr>
        <w:t>phủ</w:t>
      </w:r>
      <w:r w:rsidR="00313073">
        <w:rPr>
          <w:rFonts w:ascii="Times New Roman" w:eastAsia="Arial" w:hAnsi="Times New Roman" w:cs="Times New Roman"/>
          <w:sz w:val="28"/>
          <w:szCs w:val="28"/>
        </w:rPr>
        <w:t xml:space="preserve"> </w:t>
      </w:r>
      <w:r w:rsidR="00313073" w:rsidRPr="00313073">
        <w:rPr>
          <w:rFonts w:ascii="Times New Roman" w:eastAsia="Arial" w:hAnsi="Times New Roman" w:cs="Times New Roman"/>
          <w:sz w:val="28"/>
          <w:szCs w:val="28"/>
          <w:lang w:val="vi-VN"/>
        </w:rPr>
        <w:t>về hợp đồng đối với một số loại công việc trong cơ quan hành chính</w:t>
      </w:r>
      <w:r w:rsidR="00313073">
        <w:rPr>
          <w:rFonts w:ascii="Times New Roman" w:eastAsia="Arial" w:hAnsi="Times New Roman" w:cs="Times New Roman"/>
          <w:sz w:val="28"/>
          <w:szCs w:val="28"/>
        </w:rPr>
        <w:t xml:space="preserve"> </w:t>
      </w:r>
      <w:r w:rsidR="00313073" w:rsidRPr="00313073">
        <w:rPr>
          <w:rFonts w:ascii="Times New Roman" w:eastAsia="Arial" w:hAnsi="Times New Roman" w:cs="Times New Roman"/>
          <w:sz w:val="28"/>
          <w:szCs w:val="28"/>
          <w:lang w:val="vi-VN"/>
        </w:rPr>
        <w:t xml:space="preserve">và đơn vị </w:t>
      </w:r>
      <w:bookmarkEnd w:id="2"/>
      <w:r w:rsidR="00313073" w:rsidRPr="00313073">
        <w:rPr>
          <w:rFonts w:ascii="Times New Roman" w:eastAsia="Arial" w:hAnsi="Times New Roman" w:cs="Times New Roman"/>
          <w:sz w:val="28"/>
          <w:szCs w:val="28"/>
          <w:lang w:val="vi-VN"/>
        </w:rPr>
        <w:t>sự nghiệp công lập</w:t>
      </w:r>
      <w:r w:rsidR="00313073">
        <w:rPr>
          <w:rFonts w:ascii="Times New Roman" w:eastAsia="Arial" w:hAnsi="Times New Roman" w:cs="Times New Roman"/>
          <w:sz w:val="28"/>
          <w:szCs w:val="28"/>
        </w:rPr>
        <w:t>’</w:t>
      </w:r>
    </w:p>
    <w:p w14:paraId="262F875D" w14:textId="00094DD7" w:rsidR="0040046A" w:rsidRPr="00313073" w:rsidRDefault="00313073" w:rsidP="00313073">
      <w:pPr>
        <w:spacing w:before="120"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C</w:t>
      </w:r>
      <w:r w:rsidRPr="00313073">
        <w:rPr>
          <w:rFonts w:ascii="Times New Roman" w:eastAsia="Arial" w:hAnsi="Times New Roman" w:cs="Times New Roman"/>
          <w:sz w:val="28"/>
          <w:szCs w:val="28"/>
        </w:rPr>
        <w:t>ăn cứ vào nhu cầu và tình hình sử</w:t>
      </w:r>
      <w:r>
        <w:rPr>
          <w:rFonts w:ascii="Times New Roman" w:eastAsia="Arial" w:hAnsi="Times New Roman" w:cs="Times New Roman"/>
          <w:sz w:val="28"/>
          <w:szCs w:val="28"/>
        </w:rPr>
        <w:t xml:space="preserve"> </w:t>
      </w:r>
      <w:r w:rsidRPr="00313073">
        <w:rPr>
          <w:rFonts w:ascii="Times New Roman" w:eastAsia="Arial" w:hAnsi="Times New Roman" w:cs="Times New Roman"/>
          <w:sz w:val="28"/>
          <w:szCs w:val="28"/>
        </w:rPr>
        <w:t>dụng lao động</w:t>
      </w:r>
      <w:r>
        <w:rPr>
          <w:rFonts w:ascii="Times New Roman" w:eastAsia="Arial" w:hAnsi="Times New Roman" w:cs="Times New Roman"/>
          <w:sz w:val="28"/>
          <w:szCs w:val="28"/>
        </w:rPr>
        <w:t xml:space="preserve">. </w:t>
      </w:r>
      <w:r w:rsidR="00B35147">
        <w:rPr>
          <w:rFonts w:ascii="Times New Roman" w:eastAsia="Arial" w:hAnsi="Times New Roman" w:cs="Times New Roman"/>
          <w:sz w:val="28"/>
          <w:szCs w:val="28"/>
        </w:rPr>
        <w:t xml:space="preserve">Khu di tích </w:t>
      </w:r>
      <w:r w:rsidR="00B35147" w:rsidRPr="00B35147">
        <w:rPr>
          <w:rFonts w:ascii="Times New Roman" w:eastAsia="Arial" w:hAnsi="Times New Roman" w:cs="Times New Roman"/>
          <w:sz w:val="28"/>
          <w:szCs w:val="28"/>
          <w:lang w:val="vi-VN"/>
        </w:rPr>
        <w:t>Xẻo Quít</w:t>
      </w:r>
      <w:r w:rsidR="00B35147">
        <w:rPr>
          <w:rFonts w:ascii="Times New Roman" w:eastAsia="Arial" w:hAnsi="Times New Roman" w:cs="Times New Roman"/>
          <w:sz w:val="28"/>
          <w:szCs w:val="28"/>
        </w:rPr>
        <w:t xml:space="preserve"> t</w:t>
      </w:r>
      <w:r w:rsidR="0040046A" w:rsidRPr="0040046A">
        <w:rPr>
          <w:rFonts w:ascii="Times New Roman" w:eastAsia="Arial" w:hAnsi="Times New Roman" w:cs="Times New Roman"/>
          <w:sz w:val="28"/>
          <w:szCs w:val="28"/>
          <w:lang w:val="vi-VN"/>
        </w:rPr>
        <w:t>hông báo tuyển dụng lao</w:t>
      </w:r>
      <w:r w:rsidR="00777CF4">
        <w:rPr>
          <w:rFonts w:ascii="Times New Roman" w:eastAsia="Arial" w:hAnsi="Times New Roman" w:cs="Times New Roman"/>
          <w:sz w:val="28"/>
          <w:szCs w:val="28"/>
        </w:rPr>
        <w:t xml:space="preserve"> </w:t>
      </w:r>
      <w:r w:rsidR="0040046A" w:rsidRPr="0040046A">
        <w:rPr>
          <w:rFonts w:ascii="Times New Roman" w:eastAsia="Arial" w:hAnsi="Times New Roman" w:cs="Times New Roman"/>
          <w:sz w:val="28"/>
          <w:szCs w:val="28"/>
          <w:lang w:val="vi-VN"/>
        </w:rPr>
        <w:t xml:space="preserve">động hợp đồng theo </w:t>
      </w:r>
      <w:r w:rsidR="00EB5D9F" w:rsidRPr="00EB5D9F">
        <w:rPr>
          <w:rFonts w:ascii="Times New Roman" w:eastAsia="Arial" w:hAnsi="Times New Roman" w:cs="Times New Roman"/>
          <w:sz w:val="28"/>
          <w:szCs w:val="28"/>
          <w:lang w:val="vi-VN"/>
        </w:rPr>
        <w:t>Nghị định số 111/2022/NĐ-CP</w:t>
      </w:r>
      <w:r w:rsidR="00B35147">
        <w:rPr>
          <w:rFonts w:ascii="Times New Roman" w:eastAsia="Arial" w:hAnsi="Times New Roman" w:cs="Times New Roman"/>
          <w:sz w:val="28"/>
          <w:szCs w:val="28"/>
        </w:rPr>
        <w:t>,</w:t>
      </w:r>
      <w:r w:rsidR="0040046A" w:rsidRPr="0040046A">
        <w:rPr>
          <w:rFonts w:ascii="Times New Roman" w:eastAsia="Arial" w:hAnsi="Times New Roman" w:cs="Times New Roman"/>
          <w:sz w:val="28"/>
          <w:szCs w:val="28"/>
          <w:lang w:val="vi-VN"/>
        </w:rPr>
        <w:t xml:space="preserve"> năm 202</w:t>
      </w:r>
      <w:r w:rsidR="00EB5D9F">
        <w:rPr>
          <w:rFonts w:ascii="Times New Roman" w:eastAsia="Arial" w:hAnsi="Times New Roman" w:cs="Times New Roman"/>
          <w:sz w:val="28"/>
          <w:szCs w:val="28"/>
        </w:rPr>
        <w:t>3</w:t>
      </w:r>
      <w:r w:rsidR="0040046A" w:rsidRPr="0040046A">
        <w:rPr>
          <w:rFonts w:ascii="Times New Roman" w:eastAsia="Arial" w:hAnsi="Times New Roman" w:cs="Times New Roman"/>
          <w:sz w:val="28"/>
          <w:szCs w:val="28"/>
          <w:lang w:val="vi-VN"/>
        </w:rPr>
        <w:t xml:space="preserve"> như sau:</w:t>
      </w:r>
    </w:p>
    <w:p w14:paraId="6DEF4A4A" w14:textId="4D48AEAA" w:rsidR="00B35147" w:rsidRPr="0040046A" w:rsidRDefault="00B35147" w:rsidP="00750FC1">
      <w:pPr>
        <w:spacing w:before="120" w:after="0" w:line="240" w:lineRule="auto"/>
        <w:ind w:firstLine="709"/>
        <w:jc w:val="both"/>
        <w:rPr>
          <w:rFonts w:ascii="Times New Roman" w:eastAsia="Arial" w:hAnsi="Times New Roman" w:cs="Times New Roman"/>
          <w:b/>
          <w:bCs/>
          <w:sz w:val="28"/>
          <w:szCs w:val="28"/>
        </w:rPr>
      </w:pPr>
      <w:r w:rsidRPr="00B35147">
        <w:rPr>
          <w:rFonts w:ascii="Times New Roman" w:eastAsia="Arial" w:hAnsi="Times New Roman" w:cs="Times New Roman"/>
          <w:b/>
          <w:bCs/>
          <w:sz w:val="28"/>
          <w:szCs w:val="28"/>
        </w:rPr>
        <w:t>1. Số lượng, vị trí tuyển dụng:</w:t>
      </w:r>
    </w:p>
    <w:p w14:paraId="0868D4A1" w14:textId="28EDC2A6" w:rsidR="0040046A" w:rsidRPr="001F7530" w:rsidRDefault="00B35147" w:rsidP="00750FC1">
      <w:pPr>
        <w:spacing w:before="120"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40046A" w:rsidRPr="0040046A">
        <w:rPr>
          <w:rFonts w:ascii="Times New Roman" w:eastAsia="Arial" w:hAnsi="Times New Roman" w:cs="Times New Roman"/>
          <w:sz w:val="28"/>
          <w:szCs w:val="28"/>
          <w:lang w:val="vi-VN"/>
        </w:rPr>
        <w:t>Số lượng cần tuyển: 0</w:t>
      </w:r>
      <w:r w:rsidR="00B54381">
        <w:rPr>
          <w:rFonts w:ascii="Times New Roman" w:eastAsia="Arial" w:hAnsi="Times New Roman" w:cs="Times New Roman"/>
          <w:sz w:val="28"/>
          <w:szCs w:val="28"/>
        </w:rPr>
        <w:t>2</w:t>
      </w:r>
      <w:r w:rsidR="0040046A" w:rsidRPr="0040046A">
        <w:rPr>
          <w:rFonts w:ascii="Times New Roman" w:eastAsia="Arial" w:hAnsi="Times New Roman" w:cs="Times New Roman"/>
          <w:sz w:val="28"/>
          <w:szCs w:val="28"/>
          <w:lang w:val="vi-VN"/>
        </w:rPr>
        <w:t xml:space="preserve"> người</w:t>
      </w:r>
      <w:r w:rsidR="001F7530">
        <w:rPr>
          <w:rFonts w:ascii="Times New Roman" w:eastAsia="Arial" w:hAnsi="Times New Roman" w:cs="Times New Roman"/>
          <w:sz w:val="28"/>
          <w:szCs w:val="28"/>
        </w:rPr>
        <w:t>.</w:t>
      </w:r>
    </w:p>
    <w:p w14:paraId="1BDEE36C" w14:textId="77777777" w:rsidR="001A11B2" w:rsidRDefault="00B35147" w:rsidP="001A11B2">
      <w:pPr>
        <w:spacing w:before="120"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40046A" w:rsidRPr="0040046A">
        <w:rPr>
          <w:rFonts w:ascii="Times New Roman" w:eastAsia="Arial" w:hAnsi="Times New Roman" w:cs="Times New Roman"/>
          <w:sz w:val="28"/>
          <w:szCs w:val="28"/>
          <w:lang w:val="vi-VN"/>
        </w:rPr>
        <w:t xml:space="preserve">Vị trí việc làm: </w:t>
      </w:r>
      <w:r w:rsidR="001A11B2" w:rsidRPr="001A11B2">
        <w:rPr>
          <w:rFonts w:ascii="Times New Roman" w:eastAsia="Arial" w:hAnsi="Times New Roman" w:cs="Times New Roman"/>
          <w:sz w:val="28"/>
          <w:szCs w:val="28"/>
        </w:rPr>
        <w:t>Nhân viên bảo vệ, phòng cháy</w:t>
      </w:r>
      <w:r w:rsidR="001A11B2">
        <w:rPr>
          <w:rFonts w:ascii="Times New Roman" w:eastAsia="Arial" w:hAnsi="Times New Roman" w:cs="Times New Roman"/>
          <w:sz w:val="28"/>
          <w:szCs w:val="28"/>
        </w:rPr>
        <w:t xml:space="preserve"> </w:t>
      </w:r>
      <w:r w:rsidR="001A11B2" w:rsidRPr="001A11B2">
        <w:rPr>
          <w:rFonts w:ascii="Times New Roman" w:eastAsia="Arial" w:hAnsi="Times New Roman" w:cs="Times New Roman"/>
          <w:sz w:val="28"/>
          <w:szCs w:val="28"/>
        </w:rPr>
        <w:t>chữa cháy rừng và di tích</w:t>
      </w:r>
    </w:p>
    <w:p w14:paraId="187D9E80" w14:textId="0BFCFEF4" w:rsidR="0040046A" w:rsidRPr="0040046A" w:rsidRDefault="001A11B2" w:rsidP="001A11B2">
      <w:pPr>
        <w:spacing w:before="120"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40046A" w:rsidRPr="0040046A">
        <w:rPr>
          <w:rFonts w:ascii="Times New Roman" w:eastAsia="Arial" w:hAnsi="Times New Roman" w:cs="Times New Roman"/>
          <w:sz w:val="28"/>
          <w:szCs w:val="28"/>
        </w:rPr>
        <w:t xml:space="preserve">Địa điểm làm việc: Khu di tích Xẻo Quít, </w:t>
      </w:r>
      <w:r w:rsidR="00B07CDB">
        <w:rPr>
          <w:rFonts w:ascii="Times New Roman" w:eastAsia="Arial" w:hAnsi="Times New Roman" w:cs="Times New Roman"/>
          <w:sz w:val="28"/>
          <w:szCs w:val="28"/>
        </w:rPr>
        <w:t xml:space="preserve">số 458, </w:t>
      </w:r>
      <w:r w:rsidR="0040046A" w:rsidRPr="0040046A">
        <w:rPr>
          <w:rFonts w:ascii="Times New Roman" w:eastAsia="Arial" w:hAnsi="Times New Roman" w:cs="Times New Roman"/>
          <w:sz w:val="28"/>
          <w:szCs w:val="28"/>
        </w:rPr>
        <w:t>ấp 4, xã Mỹ Hiệp, huyện Cao Lãnh, Đồng Tháp</w:t>
      </w:r>
      <w:r w:rsidR="00B07CDB">
        <w:rPr>
          <w:rFonts w:ascii="Times New Roman" w:eastAsia="Arial" w:hAnsi="Times New Roman" w:cs="Times New Roman"/>
          <w:sz w:val="28"/>
          <w:szCs w:val="28"/>
        </w:rPr>
        <w:t>.</w:t>
      </w:r>
    </w:p>
    <w:p w14:paraId="263662BA" w14:textId="0D66EEB9" w:rsidR="0040046A" w:rsidRDefault="00B35147" w:rsidP="00750FC1">
      <w:pPr>
        <w:spacing w:before="120" w:after="0" w:line="240" w:lineRule="auto"/>
        <w:ind w:firstLine="709"/>
        <w:jc w:val="both"/>
        <w:rPr>
          <w:rFonts w:ascii="Times New Roman" w:eastAsia="Arial" w:hAnsi="Times New Roman" w:cs="Times New Roman"/>
          <w:b/>
          <w:bCs/>
          <w:sz w:val="28"/>
          <w:szCs w:val="28"/>
          <w:lang w:val="vi-VN"/>
        </w:rPr>
      </w:pPr>
      <w:r w:rsidRPr="00B35147">
        <w:rPr>
          <w:rFonts w:ascii="Times New Roman" w:eastAsia="Arial" w:hAnsi="Times New Roman" w:cs="Times New Roman"/>
          <w:b/>
          <w:bCs/>
          <w:sz w:val="28"/>
          <w:szCs w:val="28"/>
        </w:rPr>
        <w:t xml:space="preserve">2. </w:t>
      </w:r>
      <w:r w:rsidR="0040046A" w:rsidRPr="0040046A">
        <w:rPr>
          <w:rFonts w:ascii="Times New Roman" w:eastAsia="Arial" w:hAnsi="Times New Roman" w:cs="Times New Roman"/>
          <w:b/>
          <w:bCs/>
          <w:sz w:val="28"/>
          <w:szCs w:val="28"/>
          <w:lang w:val="vi-VN"/>
        </w:rPr>
        <w:t xml:space="preserve"> Điều kiện tiêu chuẩn:</w:t>
      </w:r>
    </w:p>
    <w:p w14:paraId="162091E6" w14:textId="75424D27" w:rsidR="00516AF4" w:rsidRDefault="001652BA" w:rsidP="00750FC1">
      <w:pPr>
        <w:spacing w:before="120" w:after="0" w:line="240" w:lineRule="auto"/>
        <w:ind w:firstLine="709"/>
        <w:jc w:val="both"/>
        <w:rPr>
          <w:rFonts w:ascii="Times New Roman" w:eastAsia="Arial" w:hAnsi="Times New Roman" w:cs="Times New Roman"/>
          <w:sz w:val="28"/>
          <w:szCs w:val="28"/>
        </w:rPr>
      </w:pPr>
      <w:r w:rsidRPr="001652BA">
        <w:rPr>
          <w:rFonts w:ascii="Times New Roman" w:eastAsia="Arial" w:hAnsi="Times New Roman" w:cs="Times New Roman"/>
          <w:sz w:val="28"/>
          <w:szCs w:val="28"/>
        </w:rPr>
        <w:t xml:space="preserve">- </w:t>
      </w:r>
      <w:r w:rsidR="00516AF4">
        <w:rPr>
          <w:rFonts w:ascii="Times New Roman" w:eastAsia="Arial" w:hAnsi="Times New Roman" w:cs="Times New Roman"/>
          <w:sz w:val="28"/>
          <w:szCs w:val="28"/>
        </w:rPr>
        <w:t>Là công dân Việt Nam, đang cư trú và sinh sống tại Việt Nam.</w:t>
      </w:r>
    </w:p>
    <w:p w14:paraId="40E0ED79" w14:textId="7E6BF437" w:rsidR="001652BA" w:rsidRPr="001652BA" w:rsidRDefault="00516AF4" w:rsidP="00750FC1">
      <w:pPr>
        <w:spacing w:before="120"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Giới tính: </w:t>
      </w:r>
      <w:r w:rsidR="001652BA" w:rsidRPr="001652BA">
        <w:rPr>
          <w:rFonts w:ascii="Times New Roman" w:eastAsia="Arial" w:hAnsi="Times New Roman" w:cs="Times New Roman"/>
          <w:sz w:val="28"/>
          <w:szCs w:val="28"/>
        </w:rPr>
        <w:t>Nam giới; tuổi đời</w:t>
      </w:r>
      <w:r>
        <w:rPr>
          <w:rFonts w:ascii="Times New Roman" w:eastAsia="Arial" w:hAnsi="Times New Roman" w:cs="Times New Roman"/>
          <w:sz w:val="28"/>
          <w:szCs w:val="28"/>
        </w:rPr>
        <w:t>:</w:t>
      </w:r>
      <w:r w:rsidR="001652BA" w:rsidRPr="001652BA">
        <w:rPr>
          <w:rFonts w:ascii="Times New Roman" w:eastAsia="Arial" w:hAnsi="Times New Roman" w:cs="Times New Roman"/>
          <w:sz w:val="28"/>
          <w:szCs w:val="28"/>
        </w:rPr>
        <w:t xml:space="preserve"> từ</w:t>
      </w:r>
      <w:r>
        <w:rPr>
          <w:rFonts w:ascii="Times New Roman" w:eastAsia="Arial" w:hAnsi="Times New Roman" w:cs="Times New Roman"/>
          <w:sz w:val="28"/>
          <w:szCs w:val="28"/>
        </w:rPr>
        <w:t xml:space="preserve"> 18</w:t>
      </w:r>
      <w:r w:rsidR="001652BA" w:rsidRPr="001652BA">
        <w:rPr>
          <w:rFonts w:ascii="Times New Roman" w:eastAsia="Arial" w:hAnsi="Times New Roman" w:cs="Times New Roman"/>
          <w:sz w:val="28"/>
          <w:szCs w:val="28"/>
        </w:rPr>
        <w:t xml:space="preserve"> tuổi</w:t>
      </w:r>
      <w:r w:rsidR="005D6C12">
        <w:rPr>
          <w:rFonts w:ascii="Times New Roman" w:eastAsia="Arial" w:hAnsi="Times New Roman" w:cs="Times New Roman"/>
          <w:sz w:val="28"/>
          <w:szCs w:val="28"/>
        </w:rPr>
        <w:t xml:space="preserve"> trở lên</w:t>
      </w:r>
      <w:r>
        <w:rPr>
          <w:rFonts w:ascii="Times New Roman" w:eastAsia="Arial" w:hAnsi="Times New Roman" w:cs="Times New Roman"/>
          <w:sz w:val="28"/>
          <w:szCs w:val="28"/>
        </w:rPr>
        <w:t>.</w:t>
      </w:r>
    </w:p>
    <w:p w14:paraId="0F764553" w14:textId="44C11B60" w:rsidR="0040046A" w:rsidRPr="00F17974" w:rsidRDefault="0040046A" w:rsidP="00750FC1">
      <w:pPr>
        <w:spacing w:before="120" w:after="0" w:line="240" w:lineRule="auto"/>
        <w:ind w:firstLine="709"/>
        <w:jc w:val="both"/>
        <w:rPr>
          <w:rFonts w:ascii="Times New Roman" w:eastAsia="Arial" w:hAnsi="Times New Roman" w:cs="Times New Roman"/>
          <w:spacing w:val="-6"/>
          <w:sz w:val="28"/>
          <w:szCs w:val="28"/>
        </w:rPr>
      </w:pPr>
      <w:r w:rsidRPr="00F17974">
        <w:rPr>
          <w:rFonts w:ascii="Times New Roman" w:eastAsia="Arial" w:hAnsi="Times New Roman" w:cs="Times New Roman"/>
          <w:spacing w:val="-6"/>
          <w:sz w:val="28"/>
          <w:szCs w:val="28"/>
        </w:rPr>
        <w:t>- Có đủ sức khoẻ theo yêu cầu công việc do cơ quan y tế cấp huyện trở lên xác nhận</w:t>
      </w:r>
      <w:r w:rsidR="006865A1">
        <w:rPr>
          <w:rFonts w:ascii="Times New Roman" w:eastAsia="Arial" w:hAnsi="Times New Roman" w:cs="Times New Roman"/>
          <w:spacing w:val="-6"/>
          <w:sz w:val="28"/>
          <w:szCs w:val="28"/>
        </w:rPr>
        <w:t>.</w:t>
      </w:r>
    </w:p>
    <w:p w14:paraId="474E4D21" w14:textId="3114D68F" w:rsidR="0040046A" w:rsidRDefault="0040046A" w:rsidP="00750FC1">
      <w:pPr>
        <w:spacing w:before="120" w:after="0" w:line="240" w:lineRule="auto"/>
        <w:ind w:firstLine="709"/>
        <w:jc w:val="both"/>
        <w:rPr>
          <w:rFonts w:ascii="Times New Roman" w:eastAsia="Arial" w:hAnsi="Times New Roman" w:cs="Times New Roman"/>
          <w:sz w:val="28"/>
          <w:szCs w:val="28"/>
        </w:rPr>
      </w:pPr>
      <w:r w:rsidRPr="0040046A">
        <w:rPr>
          <w:rFonts w:ascii="Times New Roman" w:eastAsia="Arial" w:hAnsi="Times New Roman" w:cs="Times New Roman"/>
          <w:sz w:val="28"/>
          <w:szCs w:val="28"/>
        </w:rPr>
        <w:t>- Có lý lịch rõ ràng</w:t>
      </w:r>
      <w:r w:rsidR="006865A1">
        <w:rPr>
          <w:rFonts w:ascii="Times New Roman" w:eastAsia="Arial" w:hAnsi="Times New Roman" w:cs="Times New Roman"/>
          <w:sz w:val="28"/>
          <w:szCs w:val="28"/>
        </w:rPr>
        <w:t>.</w:t>
      </w:r>
      <w:r w:rsidR="00A77B89">
        <w:rPr>
          <w:rFonts w:ascii="Times New Roman" w:eastAsia="Arial" w:hAnsi="Times New Roman" w:cs="Times New Roman"/>
          <w:sz w:val="28"/>
          <w:szCs w:val="28"/>
        </w:rPr>
        <w:t xml:space="preserve"> </w:t>
      </w:r>
    </w:p>
    <w:p w14:paraId="31D69A01" w14:textId="1FB16885" w:rsidR="00A77B89" w:rsidRPr="0040046A" w:rsidRDefault="00474CD8" w:rsidP="00750FC1">
      <w:pPr>
        <w:spacing w:before="120"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A77B89">
        <w:rPr>
          <w:rFonts w:ascii="Times New Roman" w:eastAsia="Arial" w:hAnsi="Times New Roman" w:cs="Times New Roman"/>
          <w:sz w:val="28"/>
          <w:szCs w:val="28"/>
        </w:rPr>
        <w:t>Có khả năng đáp ứng được yêu cầu công việc</w:t>
      </w:r>
      <w:r w:rsidR="006865A1">
        <w:rPr>
          <w:rFonts w:ascii="Times New Roman" w:eastAsia="Arial" w:hAnsi="Times New Roman" w:cs="Times New Roman"/>
          <w:sz w:val="28"/>
          <w:szCs w:val="28"/>
        </w:rPr>
        <w:t>.</w:t>
      </w:r>
    </w:p>
    <w:p w14:paraId="641D5F0C" w14:textId="3F0ED3B4" w:rsidR="00516AF4" w:rsidRDefault="00516AF4" w:rsidP="00750FC1">
      <w:pPr>
        <w:spacing w:before="120" w:after="0" w:line="240" w:lineRule="auto"/>
        <w:ind w:firstLine="709"/>
        <w:jc w:val="both"/>
        <w:rPr>
          <w:rFonts w:ascii="Times New Roman" w:eastAsia="Arial" w:hAnsi="Times New Roman" w:cs="Times New Roman"/>
          <w:sz w:val="28"/>
          <w:szCs w:val="28"/>
        </w:rPr>
      </w:pPr>
      <w:r w:rsidRPr="0040046A">
        <w:rPr>
          <w:rFonts w:ascii="Times New Roman" w:eastAsia="Arial" w:hAnsi="Times New Roman" w:cs="Times New Roman"/>
          <w:sz w:val="28"/>
          <w:szCs w:val="28"/>
        </w:rPr>
        <w:t>- Không trong thời gian bị truy cứu trách nhiệm hình sự, chấp hành án phạt tù, cải tạo không giam giữ, quản chế hình sự, quản chế hành chính, đang bị áp dụng biện pháp giáo dục tại xã, phường, thị trấ</w:t>
      </w:r>
      <w:r>
        <w:rPr>
          <w:rFonts w:ascii="Times New Roman" w:eastAsia="Arial" w:hAnsi="Times New Roman" w:cs="Times New Roman"/>
          <w:sz w:val="28"/>
          <w:szCs w:val="28"/>
        </w:rPr>
        <w:t>n.</w:t>
      </w:r>
    </w:p>
    <w:p w14:paraId="36DC8625" w14:textId="771A1E5F" w:rsidR="006865A1" w:rsidRPr="0040046A" w:rsidRDefault="006865A1" w:rsidP="006865A1">
      <w:pPr>
        <w:spacing w:before="120"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Đối tượng ư</w:t>
      </w:r>
      <w:r w:rsidRPr="0040046A">
        <w:rPr>
          <w:rFonts w:ascii="Times New Roman" w:eastAsia="Arial" w:hAnsi="Times New Roman" w:cs="Times New Roman"/>
          <w:sz w:val="28"/>
          <w:szCs w:val="28"/>
        </w:rPr>
        <w:t>u tiên</w:t>
      </w:r>
      <w:r>
        <w:rPr>
          <w:rFonts w:ascii="Times New Roman" w:eastAsia="Arial" w:hAnsi="Times New Roman" w:cs="Times New Roman"/>
          <w:sz w:val="28"/>
          <w:szCs w:val="28"/>
        </w:rPr>
        <w:t>:</w:t>
      </w:r>
      <w:r w:rsidRPr="00A77B89">
        <w:t xml:space="preserve"> </w:t>
      </w:r>
      <w:r>
        <w:rPr>
          <w:rFonts w:ascii="Times New Roman" w:eastAsia="Arial" w:hAnsi="Times New Roman" w:cs="Times New Roman"/>
          <w:sz w:val="28"/>
          <w:szCs w:val="28"/>
        </w:rPr>
        <w:t>Là</w:t>
      </w:r>
      <w:r w:rsidRPr="0040046A">
        <w:rPr>
          <w:rFonts w:ascii="Times New Roman" w:eastAsia="Arial" w:hAnsi="Times New Roman" w:cs="Times New Roman"/>
          <w:sz w:val="28"/>
          <w:szCs w:val="28"/>
        </w:rPr>
        <w:t xml:space="preserve"> bộ đội xuất ngũ</w:t>
      </w:r>
      <w:r>
        <w:rPr>
          <w:rFonts w:ascii="Times New Roman" w:eastAsia="Arial" w:hAnsi="Times New Roman" w:cs="Times New Roman"/>
          <w:sz w:val="28"/>
          <w:szCs w:val="28"/>
        </w:rPr>
        <w:t xml:space="preserve">; </w:t>
      </w:r>
      <w:r w:rsidRPr="0040046A">
        <w:rPr>
          <w:rFonts w:ascii="Times New Roman" w:eastAsia="Arial" w:hAnsi="Times New Roman" w:cs="Times New Roman"/>
          <w:sz w:val="28"/>
          <w:szCs w:val="28"/>
        </w:rPr>
        <w:t xml:space="preserve">người có kinh nghiệm </w:t>
      </w:r>
      <w:r>
        <w:rPr>
          <w:rFonts w:ascii="Times New Roman" w:eastAsia="Arial" w:hAnsi="Times New Roman" w:cs="Times New Roman"/>
          <w:sz w:val="28"/>
          <w:szCs w:val="28"/>
        </w:rPr>
        <w:t xml:space="preserve">trong </w:t>
      </w:r>
      <w:r w:rsidRPr="0040046A">
        <w:rPr>
          <w:rFonts w:ascii="Times New Roman" w:eastAsia="Arial" w:hAnsi="Times New Roman" w:cs="Times New Roman"/>
          <w:sz w:val="28"/>
          <w:szCs w:val="28"/>
        </w:rPr>
        <w:t>công tác</w:t>
      </w:r>
      <w:r>
        <w:rPr>
          <w:rFonts w:ascii="Times New Roman" w:eastAsia="Arial" w:hAnsi="Times New Roman" w:cs="Times New Roman"/>
          <w:sz w:val="28"/>
          <w:szCs w:val="28"/>
        </w:rPr>
        <w:t xml:space="preserve"> bảo vệ;</w:t>
      </w:r>
      <w:r w:rsidRPr="00A77B89">
        <w:t xml:space="preserve"> </w:t>
      </w:r>
      <w:r w:rsidRPr="006865A1">
        <w:rPr>
          <w:rFonts w:ascii="Times New Roman" w:hAnsi="Times New Roman" w:cs="Times New Roman"/>
          <w:sz w:val="28"/>
          <w:szCs w:val="28"/>
        </w:rPr>
        <w:t xml:space="preserve">người </w:t>
      </w:r>
      <w:r w:rsidRPr="00A77B89">
        <w:rPr>
          <w:rFonts w:ascii="Times New Roman" w:eastAsia="Arial" w:hAnsi="Times New Roman" w:cs="Times New Roman"/>
          <w:sz w:val="28"/>
          <w:szCs w:val="28"/>
        </w:rPr>
        <w:t xml:space="preserve">có trình độ học vấn </w:t>
      </w:r>
      <w:r>
        <w:rPr>
          <w:rFonts w:ascii="Times New Roman" w:eastAsia="Arial" w:hAnsi="Times New Roman" w:cs="Times New Roman"/>
          <w:sz w:val="28"/>
          <w:szCs w:val="28"/>
        </w:rPr>
        <w:t>t</w:t>
      </w:r>
      <w:r w:rsidRPr="00A77B89">
        <w:rPr>
          <w:rFonts w:ascii="Times New Roman" w:eastAsia="Arial" w:hAnsi="Times New Roman" w:cs="Times New Roman"/>
          <w:sz w:val="28"/>
          <w:szCs w:val="28"/>
        </w:rPr>
        <w:t>ốt nghiệp Trung học cơ sở trở lên</w:t>
      </w:r>
      <w:r>
        <w:rPr>
          <w:rFonts w:ascii="Times New Roman" w:eastAsia="Arial" w:hAnsi="Times New Roman" w:cs="Times New Roman"/>
          <w:sz w:val="28"/>
          <w:szCs w:val="28"/>
        </w:rPr>
        <w:t>.</w:t>
      </w:r>
    </w:p>
    <w:p w14:paraId="7076609C" w14:textId="0CFF590F" w:rsidR="0040046A" w:rsidRPr="0040046A" w:rsidRDefault="00CE71BC" w:rsidP="00750FC1">
      <w:pPr>
        <w:spacing w:before="120" w:after="0" w:line="240" w:lineRule="auto"/>
        <w:ind w:firstLine="709"/>
        <w:jc w:val="both"/>
        <w:rPr>
          <w:rFonts w:ascii="Times New Roman" w:eastAsia="Arial" w:hAnsi="Times New Roman" w:cs="Times New Roman"/>
          <w:b/>
          <w:bCs/>
          <w:sz w:val="28"/>
          <w:szCs w:val="28"/>
          <w:lang w:val="vi-VN"/>
        </w:rPr>
      </w:pPr>
      <w:r w:rsidRPr="00CE71BC">
        <w:rPr>
          <w:rFonts w:ascii="Times New Roman" w:eastAsia="Arial" w:hAnsi="Times New Roman" w:cs="Times New Roman"/>
          <w:b/>
          <w:bCs/>
          <w:sz w:val="28"/>
          <w:szCs w:val="28"/>
        </w:rPr>
        <w:t>3</w:t>
      </w:r>
      <w:r w:rsidR="0040046A" w:rsidRPr="0040046A">
        <w:rPr>
          <w:rFonts w:ascii="Times New Roman" w:eastAsia="Arial" w:hAnsi="Times New Roman" w:cs="Times New Roman"/>
          <w:b/>
          <w:bCs/>
          <w:sz w:val="28"/>
          <w:szCs w:val="28"/>
          <w:lang w:val="vi-VN"/>
        </w:rPr>
        <w:t>. Phương thức và nội dung tuyển dụng</w:t>
      </w:r>
    </w:p>
    <w:p w14:paraId="08652E39" w14:textId="77777777" w:rsidR="0040046A" w:rsidRPr="0040046A" w:rsidRDefault="0040046A" w:rsidP="00750FC1">
      <w:pPr>
        <w:spacing w:before="120" w:after="0" w:line="240" w:lineRule="auto"/>
        <w:ind w:firstLine="709"/>
        <w:jc w:val="both"/>
        <w:rPr>
          <w:rFonts w:ascii="Times New Roman" w:eastAsia="Arial" w:hAnsi="Times New Roman" w:cs="Times New Roman"/>
          <w:sz w:val="28"/>
          <w:szCs w:val="28"/>
          <w:lang w:val="vi-VN"/>
        </w:rPr>
      </w:pPr>
      <w:r w:rsidRPr="0040046A">
        <w:rPr>
          <w:rFonts w:ascii="Times New Roman" w:eastAsia="Arial" w:hAnsi="Times New Roman" w:cs="Times New Roman"/>
          <w:sz w:val="28"/>
          <w:szCs w:val="28"/>
          <w:lang w:val="vi-VN"/>
        </w:rPr>
        <w:t>a) Phương thức tuyển dụng: Xét tuyển.</w:t>
      </w:r>
    </w:p>
    <w:p w14:paraId="2CAAE366" w14:textId="77777777" w:rsidR="0040046A" w:rsidRPr="0040046A" w:rsidRDefault="0040046A" w:rsidP="00750FC1">
      <w:pPr>
        <w:spacing w:before="120" w:after="0" w:line="240" w:lineRule="auto"/>
        <w:ind w:firstLine="709"/>
        <w:jc w:val="both"/>
        <w:rPr>
          <w:rFonts w:ascii="Times New Roman" w:eastAsia="Arial" w:hAnsi="Times New Roman" w:cs="Times New Roman"/>
          <w:sz w:val="28"/>
          <w:szCs w:val="28"/>
          <w:lang w:val="vi-VN"/>
        </w:rPr>
      </w:pPr>
      <w:r w:rsidRPr="0040046A">
        <w:rPr>
          <w:rFonts w:ascii="Times New Roman" w:eastAsia="Arial" w:hAnsi="Times New Roman" w:cs="Times New Roman"/>
          <w:sz w:val="28"/>
          <w:szCs w:val="28"/>
          <w:lang w:val="vi-VN"/>
        </w:rPr>
        <w:t>b) Nội dung xét tuyển:</w:t>
      </w:r>
    </w:p>
    <w:p w14:paraId="32E29DB7" w14:textId="250A0FBA" w:rsidR="0040046A" w:rsidRPr="0040046A" w:rsidRDefault="0040046A" w:rsidP="00750FC1">
      <w:pPr>
        <w:spacing w:before="120" w:after="0" w:line="240" w:lineRule="auto"/>
        <w:ind w:firstLine="709"/>
        <w:jc w:val="both"/>
        <w:rPr>
          <w:rFonts w:ascii="Times New Roman" w:eastAsia="Arial" w:hAnsi="Times New Roman" w:cs="Times New Roman"/>
          <w:sz w:val="28"/>
          <w:szCs w:val="28"/>
          <w:lang w:val="vi-VN"/>
        </w:rPr>
      </w:pPr>
      <w:r w:rsidRPr="0040046A">
        <w:rPr>
          <w:rFonts w:ascii="Times New Roman" w:eastAsia="Arial" w:hAnsi="Times New Roman" w:cs="Times New Roman"/>
          <w:sz w:val="28"/>
          <w:szCs w:val="28"/>
        </w:rPr>
        <w:t>X</w:t>
      </w:r>
      <w:r w:rsidRPr="0040046A">
        <w:rPr>
          <w:rFonts w:ascii="Times New Roman" w:eastAsia="Arial" w:hAnsi="Times New Roman" w:cs="Times New Roman"/>
          <w:sz w:val="28"/>
          <w:szCs w:val="28"/>
          <w:lang w:val="vi-VN"/>
        </w:rPr>
        <w:t>ét tuyển dựa trên hồ sơ đăng ký tuyển dụ</w:t>
      </w:r>
      <w:r w:rsidR="00BA3619">
        <w:rPr>
          <w:rFonts w:ascii="Times New Roman" w:eastAsia="Arial" w:hAnsi="Times New Roman" w:cs="Times New Roman"/>
          <w:sz w:val="28"/>
          <w:szCs w:val="28"/>
          <w:lang w:val="vi-VN"/>
        </w:rPr>
        <w:t>ng.</w:t>
      </w:r>
      <w:r w:rsidR="001D5369">
        <w:rPr>
          <w:rFonts w:ascii="Times New Roman" w:eastAsia="Arial" w:hAnsi="Times New Roman" w:cs="Times New Roman"/>
          <w:sz w:val="28"/>
          <w:szCs w:val="28"/>
        </w:rPr>
        <w:t xml:space="preserve"> </w:t>
      </w:r>
      <w:r w:rsidRPr="0040046A">
        <w:rPr>
          <w:rFonts w:ascii="Times New Roman" w:eastAsia="Arial" w:hAnsi="Times New Roman" w:cs="Times New Roman"/>
          <w:sz w:val="28"/>
          <w:szCs w:val="28"/>
          <w:lang w:val="vi-VN"/>
        </w:rPr>
        <w:t>Trong trường hợp cần thiết Hội đồng tuyển dụng có thể</w:t>
      </w:r>
      <w:r w:rsidRPr="0040046A">
        <w:rPr>
          <w:rFonts w:ascii="Times New Roman" w:eastAsia="Arial" w:hAnsi="Times New Roman" w:cs="Times New Roman"/>
          <w:sz w:val="28"/>
          <w:szCs w:val="28"/>
        </w:rPr>
        <w:t xml:space="preserve"> </w:t>
      </w:r>
      <w:r w:rsidRPr="0040046A">
        <w:rPr>
          <w:rFonts w:ascii="Times New Roman" w:eastAsia="Arial" w:hAnsi="Times New Roman" w:cs="Times New Roman"/>
          <w:sz w:val="28"/>
          <w:szCs w:val="28"/>
          <w:lang w:val="vi-VN"/>
        </w:rPr>
        <w:t>phỏng vấn trực tiếp để xác định người trúng tuyển.</w:t>
      </w:r>
    </w:p>
    <w:p w14:paraId="3AC95145" w14:textId="49AA8A86" w:rsidR="0040046A" w:rsidRPr="0040046A" w:rsidRDefault="00CE71BC" w:rsidP="00750FC1">
      <w:pPr>
        <w:spacing w:before="120" w:after="0" w:line="240" w:lineRule="auto"/>
        <w:ind w:firstLine="709"/>
        <w:jc w:val="both"/>
        <w:rPr>
          <w:rFonts w:ascii="Times New Roman" w:eastAsia="Arial" w:hAnsi="Times New Roman" w:cs="Times New Roman"/>
          <w:b/>
          <w:bCs/>
          <w:sz w:val="28"/>
          <w:szCs w:val="28"/>
          <w:lang w:val="vi-VN"/>
        </w:rPr>
      </w:pPr>
      <w:r w:rsidRPr="00CE71BC">
        <w:rPr>
          <w:rFonts w:ascii="Times New Roman" w:eastAsia="Arial" w:hAnsi="Times New Roman" w:cs="Times New Roman"/>
          <w:b/>
          <w:bCs/>
          <w:sz w:val="28"/>
          <w:szCs w:val="28"/>
        </w:rPr>
        <w:t>4</w:t>
      </w:r>
      <w:r w:rsidR="0040046A" w:rsidRPr="0040046A">
        <w:rPr>
          <w:rFonts w:ascii="Times New Roman" w:eastAsia="Arial" w:hAnsi="Times New Roman" w:cs="Times New Roman"/>
          <w:b/>
          <w:bCs/>
          <w:sz w:val="28"/>
          <w:szCs w:val="28"/>
          <w:lang w:val="vi-VN"/>
        </w:rPr>
        <w:t>. Hồ sơ đăng ký dự tuyển</w:t>
      </w:r>
    </w:p>
    <w:p w14:paraId="583F8B19" w14:textId="77777777" w:rsidR="0040046A" w:rsidRPr="0040046A" w:rsidRDefault="0040046A" w:rsidP="00750FC1">
      <w:pPr>
        <w:spacing w:before="120" w:after="0" w:line="240" w:lineRule="auto"/>
        <w:ind w:firstLine="709"/>
        <w:jc w:val="both"/>
        <w:rPr>
          <w:rFonts w:ascii="Times New Roman" w:eastAsia="Arial" w:hAnsi="Times New Roman" w:cs="Times New Roman"/>
          <w:sz w:val="28"/>
          <w:szCs w:val="28"/>
          <w:lang w:val="vi-VN"/>
        </w:rPr>
      </w:pPr>
      <w:r w:rsidRPr="0040046A">
        <w:rPr>
          <w:rFonts w:ascii="Times New Roman" w:eastAsia="Arial" w:hAnsi="Times New Roman" w:cs="Times New Roman"/>
          <w:sz w:val="28"/>
          <w:szCs w:val="28"/>
          <w:lang w:val="vi-VN"/>
        </w:rPr>
        <w:lastRenderedPageBreak/>
        <w:t>(1) Đơn đăng ký dự tuyển;</w:t>
      </w:r>
    </w:p>
    <w:p w14:paraId="18C81F6B" w14:textId="77777777" w:rsidR="0040046A" w:rsidRPr="0040046A" w:rsidRDefault="0040046A" w:rsidP="00750FC1">
      <w:pPr>
        <w:spacing w:before="120" w:after="0" w:line="240" w:lineRule="auto"/>
        <w:ind w:firstLine="709"/>
        <w:jc w:val="both"/>
        <w:rPr>
          <w:rFonts w:ascii="Times New Roman" w:eastAsia="Arial" w:hAnsi="Times New Roman" w:cs="Times New Roman"/>
          <w:sz w:val="28"/>
          <w:szCs w:val="28"/>
          <w:lang w:val="vi-VN"/>
        </w:rPr>
      </w:pPr>
      <w:r w:rsidRPr="0040046A">
        <w:rPr>
          <w:rFonts w:ascii="Times New Roman" w:eastAsia="Arial" w:hAnsi="Times New Roman" w:cs="Times New Roman"/>
          <w:sz w:val="28"/>
          <w:szCs w:val="28"/>
          <w:lang w:val="vi-VN"/>
        </w:rPr>
        <w:t>(2) Bản Sơ yếu lý lịch có xác nhận của cơ quan có thẩm quyền</w:t>
      </w:r>
      <w:r w:rsidRPr="0040046A">
        <w:rPr>
          <w:rFonts w:ascii="Times New Roman" w:eastAsia="Arial" w:hAnsi="Times New Roman" w:cs="Times New Roman"/>
          <w:sz w:val="28"/>
          <w:szCs w:val="28"/>
        </w:rPr>
        <w:t xml:space="preserve"> </w:t>
      </w:r>
      <w:r w:rsidRPr="0040046A">
        <w:rPr>
          <w:rFonts w:ascii="Times New Roman" w:eastAsia="Arial" w:hAnsi="Times New Roman" w:cs="Times New Roman"/>
          <w:sz w:val="28"/>
          <w:szCs w:val="28"/>
          <w:lang w:val="vi-VN"/>
        </w:rPr>
        <w:t>trong thời hạn 06 tháng, tính đến ngày nộp hồ sơ dự tuyển;</w:t>
      </w:r>
    </w:p>
    <w:p w14:paraId="322D3B21" w14:textId="2D5F50AE" w:rsidR="00F17974" w:rsidRDefault="00F17974" w:rsidP="00750FC1">
      <w:pPr>
        <w:spacing w:before="120" w:after="0" w:line="240" w:lineRule="auto"/>
        <w:ind w:firstLine="709"/>
        <w:jc w:val="both"/>
        <w:rPr>
          <w:rFonts w:ascii="Times New Roman" w:eastAsia="Arial" w:hAnsi="Times New Roman" w:cs="Times New Roman"/>
          <w:sz w:val="28"/>
          <w:szCs w:val="28"/>
          <w:lang w:val="vi-VN"/>
        </w:rPr>
      </w:pPr>
      <w:r w:rsidRPr="00F17974">
        <w:rPr>
          <w:rFonts w:ascii="Times New Roman" w:eastAsia="Arial" w:hAnsi="Times New Roman" w:cs="Times New Roman"/>
          <w:sz w:val="28"/>
          <w:szCs w:val="28"/>
          <w:lang w:val="vi-VN"/>
        </w:rPr>
        <w:t>(</w:t>
      </w:r>
      <w:r>
        <w:rPr>
          <w:rFonts w:ascii="Times New Roman" w:eastAsia="Arial" w:hAnsi="Times New Roman" w:cs="Times New Roman"/>
          <w:sz w:val="28"/>
          <w:szCs w:val="28"/>
        </w:rPr>
        <w:t>3</w:t>
      </w:r>
      <w:r w:rsidRPr="00F17974">
        <w:rPr>
          <w:rFonts w:ascii="Times New Roman" w:eastAsia="Arial" w:hAnsi="Times New Roman" w:cs="Times New Roman"/>
          <w:sz w:val="28"/>
          <w:szCs w:val="28"/>
          <w:lang w:val="vi-VN"/>
        </w:rPr>
        <w:t>) Giấy chứng nhận sức khỏe còn giá trị sử dụng do cơ quan y tế đủ điều kiện được khám sức khỏe chứng nhận theo quy định;</w:t>
      </w:r>
    </w:p>
    <w:p w14:paraId="5069FD79" w14:textId="6DC80793" w:rsidR="0040046A" w:rsidRPr="00F17974" w:rsidRDefault="0040046A" w:rsidP="00750FC1">
      <w:pPr>
        <w:spacing w:before="120" w:after="0" w:line="240" w:lineRule="auto"/>
        <w:ind w:firstLine="709"/>
        <w:jc w:val="both"/>
        <w:rPr>
          <w:rFonts w:ascii="Times New Roman" w:eastAsia="Arial" w:hAnsi="Times New Roman" w:cs="Times New Roman"/>
          <w:spacing w:val="-12"/>
          <w:sz w:val="28"/>
          <w:szCs w:val="28"/>
          <w:lang w:val="vi-VN"/>
        </w:rPr>
      </w:pPr>
      <w:r w:rsidRPr="00F17974">
        <w:rPr>
          <w:rFonts w:ascii="Times New Roman" w:eastAsia="Arial" w:hAnsi="Times New Roman" w:cs="Times New Roman"/>
          <w:spacing w:val="-12"/>
          <w:sz w:val="28"/>
          <w:szCs w:val="28"/>
          <w:lang w:val="vi-VN"/>
        </w:rPr>
        <w:t>(</w:t>
      </w:r>
      <w:r w:rsidR="00F17974" w:rsidRPr="00F17974">
        <w:rPr>
          <w:rFonts w:ascii="Times New Roman" w:eastAsia="Arial" w:hAnsi="Times New Roman" w:cs="Times New Roman"/>
          <w:spacing w:val="-12"/>
          <w:sz w:val="28"/>
          <w:szCs w:val="28"/>
        </w:rPr>
        <w:t>4</w:t>
      </w:r>
      <w:r w:rsidRPr="00F17974">
        <w:rPr>
          <w:rFonts w:ascii="Times New Roman" w:eastAsia="Arial" w:hAnsi="Times New Roman" w:cs="Times New Roman"/>
          <w:spacing w:val="-12"/>
          <w:sz w:val="28"/>
          <w:szCs w:val="28"/>
          <w:lang w:val="vi-VN"/>
        </w:rPr>
        <w:t>) Bản sao các văn bằng, chứng chỉ được cơ quan</w:t>
      </w:r>
      <w:r w:rsidRPr="00F17974">
        <w:rPr>
          <w:rFonts w:ascii="Times New Roman" w:eastAsia="Arial" w:hAnsi="Times New Roman" w:cs="Times New Roman"/>
          <w:spacing w:val="-12"/>
          <w:sz w:val="28"/>
          <w:szCs w:val="28"/>
        </w:rPr>
        <w:t xml:space="preserve"> </w:t>
      </w:r>
      <w:r w:rsidRPr="00F17974">
        <w:rPr>
          <w:rFonts w:ascii="Times New Roman" w:eastAsia="Arial" w:hAnsi="Times New Roman" w:cs="Times New Roman"/>
          <w:spacing w:val="-12"/>
          <w:sz w:val="28"/>
          <w:szCs w:val="28"/>
          <w:lang w:val="vi-VN"/>
        </w:rPr>
        <w:t>có thẩm quyền chứng thực</w:t>
      </w:r>
      <w:r w:rsidR="00474CD8" w:rsidRPr="00F17974">
        <w:rPr>
          <w:rFonts w:ascii="Times New Roman" w:eastAsia="Arial" w:hAnsi="Times New Roman" w:cs="Times New Roman"/>
          <w:spacing w:val="-12"/>
          <w:sz w:val="28"/>
          <w:szCs w:val="28"/>
        </w:rPr>
        <w:t xml:space="preserve"> (nếu có)</w:t>
      </w:r>
      <w:r w:rsidRPr="00F17974">
        <w:rPr>
          <w:rFonts w:ascii="Times New Roman" w:eastAsia="Arial" w:hAnsi="Times New Roman" w:cs="Times New Roman"/>
          <w:spacing w:val="-12"/>
          <w:sz w:val="28"/>
          <w:szCs w:val="28"/>
          <w:lang w:val="vi-VN"/>
        </w:rPr>
        <w:t>;</w:t>
      </w:r>
    </w:p>
    <w:p w14:paraId="3619677D" w14:textId="5E782DE9" w:rsidR="0040046A" w:rsidRPr="00474CD8" w:rsidRDefault="0040046A" w:rsidP="00750FC1">
      <w:pPr>
        <w:spacing w:before="120" w:after="0" w:line="240" w:lineRule="auto"/>
        <w:ind w:firstLine="709"/>
        <w:jc w:val="both"/>
        <w:rPr>
          <w:rFonts w:ascii="Times New Roman" w:eastAsia="Arial" w:hAnsi="Times New Roman" w:cs="Times New Roman"/>
          <w:spacing w:val="-6"/>
          <w:sz w:val="28"/>
          <w:szCs w:val="28"/>
        </w:rPr>
      </w:pPr>
      <w:r w:rsidRPr="0040046A">
        <w:rPr>
          <w:rFonts w:ascii="Times New Roman" w:eastAsia="Arial" w:hAnsi="Times New Roman" w:cs="Times New Roman"/>
          <w:sz w:val="28"/>
          <w:szCs w:val="28"/>
          <w:lang w:val="vi-VN"/>
        </w:rPr>
        <w:t>(</w:t>
      </w:r>
      <w:r w:rsidRPr="00474CD8">
        <w:rPr>
          <w:rFonts w:ascii="Times New Roman" w:eastAsia="Arial" w:hAnsi="Times New Roman" w:cs="Times New Roman"/>
          <w:spacing w:val="-6"/>
          <w:sz w:val="28"/>
          <w:szCs w:val="28"/>
          <w:lang w:val="vi-VN"/>
        </w:rPr>
        <w:t>5) Giấy chứng nhận</w:t>
      </w:r>
      <w:r w:rsidR="001652BA" w:rsidRPr="00474CD8">
        <w:rPr>
          <w:rFonts w:ascii="Times New Roman" w:eastAsia="Arial" w:hAnsi="Times New Roman" w:cs="Times New Roman"/>
          <w:spacing w:val="-6"/>
          <w:sz w:val="28"/>
          <w:szCs w:val="28"/>
        </w:rPr>
        <w:t>/xác nhận</w:t>
      </w:r>
      <w:r w:rsidR="006865A1">
        <w:rPr>
          <w:rFonts w:ascii="Times New Roman" w:eastAsia="Arial" w:hAnsi="Times New Roman" w:cs="Times New Roman"/>
          <w:spacing w:val="-6"/>
          <w:sz w:val="28"/>
          <w:szCs w:val="28"/>
        </w:rPr>
        <w:t>/bằng cấp…</w:t>
      </w:r>
      <w:r w:rsidR="005D6C12">
        <w:rPr>
          <w:rFonts w:ascii="Times New Roman" w:eastAsia="Arial" w:hAnsi="Times New Roman" w:cs="Times New Roman"/>
          <w:spacing w:val="-6"/>
          <w:sz w:val="28"/>
          <w:szCs w:val="28"/>
        </w:rPr>
        <w:t xml:space="preserve"> </w:t>
      </w:r>
      <w:r w:rsidR="00B81884">
        <w:rPr>
          <w:rFonts w:ascii="Times New Roman" w:eastAsia="Arial" w:hAnsi="Times New Roman" w:cs="Times New Roman"/>
          <w:spacing w:val="-6"/>
          <w:sz w:val="28"/>
          <w:szCs w:val="28"/>
        </w:rPr>
        <w:t>chứng minh</w:t>
      </w:r>
      <w:r w:rsidRPr="00474CD8">
        <w:rPr>
          <w:rFonts w:ascii="Times New Roman" w:eastAsia="Arial" w:hAnsi="Times New Roman" w:cs="Times New Roman"/>
          <w:spacing w:val="-6"/>
          <w:sz w:val="28"/>
          <w:szCs w:val="28"/>
          <w:lang w:val="vi-VN"/>
        </w:rPr>
        <w:t xml:space="preserve"> </w:t>
      </w:r>
      <w:r w:rsidR="00A97054" w:rsidRPr="00474CD8">
        <w:rPr>
          <w:rFonts w:ascii="Times New Roman" w:eastAsia="Arial" w:hAnsi="Times New Roman" w:cs="Times New Roman"/>
          <w:spacing w:val="-6"/>
          <w:sz w:val="28"/>
          <w:szCs w:val="28"/>
        </w:rPr>
        <w:t>là</w:t>
      </w:r>
      <w:r w:rsidRPr="00474CD8">
        <w:rPr>
          <w:rFonts w:ascii="Times New Roman" w:eastAsia="Arial" w:hAnsi="Times New Roman" w:cs="Times New Roman"/>
          <w:spacing w:val="-6"/>
          <w:sz w:val="28"/>
          <w:szCs w:val="28"/>
          <w:lang w:val="vi-VN"/>
        </w:rPr>
        <w:t xml:space="preserve"> đối tượng ưu tiên </w:t>
      </w:r>
      <w:r w:rsidR="005D6C12">
        <w:rPr>
          <w:rFonts w:ascii="Times New Roman" w:eastAsia="Arial" w:hAnsi="Times New Roman" w:cs="Times New Roman"/>
          <w:spacing w:val="-6"/>
          <w:sz w:val="28"/>
          <w:szCs w:val="28"/>
        </w:rPr>
        <w:t>(</w:t>
      </w:r>
      <w:r w:rsidR="00A97054" w:rsidRPr="00474CD8">
        <w:rPr>
          <w:rFonts w:ascii="Times New Roman" w:eastAsia="Arial" w:hAnsi="Times New Roman" w:cs="Times New Roman"/>
          <w:spacing w:val="-6"/>
          <w:sz w:val="28"/>
          <w:szCs w:val="28"/>
        </w:rPr>
        <w:t xml:space="preserve">được nêu </w:t>
      </w:r>
      <w:r w:rsidRPr="00474CD8">
        <w:rPr>
          <w:rFonts w:ascii="Times New Roman" w:eastAsia="Arial" w:hAnsi="Times New Roman" w:cs="Times New Roman"/>
          <w:spacing w:val="-6"/>
          <w:sz w:val="28"/>
          <w:szCs w:val="28"/>
          <w:lang w:val="vi-VN"/>
        </w:rPr>
        <w:t xml:space="preserve">trong </w:t>
      </w:r>
      <w:r w:rsidR="00A97054" w:rsidRPr="00474CD8">
        <w:rPr>
          <w:rFonts w:ascii="Times New Roman" w:eastAsia="Arial" w:hAnsi="Times New Roman" w:cs="Times New Roman"/>
          <w:spacing w:val="-6"/>
          <w:sz w:val="28"/>
          <w:szCs w:val="28"/>
        </w:rPr>
        <w:t xml:space="preserve">Thông báo </w:t>
      </w:r>
      <w:r w:rsidRPr="00474CD8">
        <w:rPr>
          <w:rFonts w:ascii="Times New Roman" w:eastAsia="Arial" w:hAnsi="Times New Roman" w:cs="Times New Roman"/>
          <w:spacing w:val="-6"/>
          <w:sz w:val="28"/>
          <w:szCs w:val="28"/>
          <w:lang w:val="vi-VN"/>
        </w:rPr>
        <w:t xml:space="preserve">tuyển dụng </w:t>
      </w:r>
      <w:r w:rsidR="00A97054" w:rsidRPr="00474CD8">
        <w:rPr>
          <w:rFonts w:ascii="Times New Roman" w:eastAsia="Arial" w:hAnsi="Times New Roman" w:cs="Times New Roman"/>
          <w:spacing w:val="-6"/>
          <w:sz w:val="28"/>
          <w:szCs w:val="28"/>
        </w:rPr>
        <w:t>này)</w:t>
      </w:r>
      <w:r w:rsidR="001C0B4D" w:rsidRPr="00474CD8">
        <w:rPr>
          <w:rFonts w:ascii="Times New Roman" w:eastAsia="Arial" w:hAnsi="Times New Roman" w:cs="Times New Roman"/>
          <w:spacing w:val="-6"/>
          <w:sz w:val="28"/>
          <w:szCs w:val="28"/>
        </w:rPr>
        <w:t>,</w:t>
      </w:r>
      <w:r w:rsidR="00A97054" w:rsidRPr="00474CD8">
        <w:rPr>
          <w:rFonts w:ascii="Times New Roman" w:eastAsia="Arial" w:hAnsi="Times New Roman" w:cs="Times New Roman"/>
          <w:spacing w:val="-6"/>
          <w:sz w:val="28"/>
          <w:szCs w:val="28"/>
        </w:rPr>
        <w:t xml:space="preserve"> </w:t>
      </w:r>
      <w:r w:rsidRPr="00474CD8">
        <w:rPr>
          <w:rFonts w:ascii="Times New Roman" w:eastAsia="Arial" w:hAnsi="Times New Roman" w:cs="Times New Roman"/>
          <w:spacing w:val="-6"/>
          <w:sz w:val="28"/>
          <w:szCs w:val="28"/>
          <w:lang w:val="vi-VN"/>
        </w:rPr>
        <w:t>được cơ quan, tổ chức có thẩm quyền chứng thực</w:t>
      </w:r>
      <w:r w:rsidR="00A97054" w:rsidRPr="00474CD8">
        <w:rPr>
          <w:rFonts w:ascii="Times New Roman" w:eastAsia="Arial" w:hAnsi="Times New Roman" w:cs="Times New Roman"/>
          <w:spacing w:val="-6"/>
          <w:sz w:val="28"/>
          <w:szCs w:val="28"/>
          <w:lang w:val="vi-VN"/>
        </w:rPr>
        <w:t xml:space="preserve"> (nếu có)</w:t>
      </w:r>
      <w:r w:rsidR="00A97054" w:rsidRPr="00474CD8">
        <w:rPr>
          <w:rFonts w:ascii="Times New Roman" w:eastAsia="Arial" w:hAnsi="Times New Roman" w:cs="Times New Roman"/>
          <w:spacing w:val="-6"/>
          <w:sz w:val="28"/>
          <w:szCs w:val="28"/>
        </w:rPr>
        <w:t>;</w:t>
      </w:r>
    </w:p>
    <w:p w14:paraId="1C060274" w14:textId="1124AE1C" w:rsidR="0040046A" w:rsidRPr="0040046A" w:rsidRDefault="00CE71BC" w:rsidP="00750FC1">
      <w:pPr>
        <w:spacing w:before="120" w:after="0" w:line="240" w:lineRule="auto"/>
        <w:ind w:firstLine="709"/>
        <w:jc w:val="both"/>
        <w:rPr>
          <w:rFonts w:ascii="Times New Roman" w:eastAsia="Arial" w:hAnsi="Times New Roman" w:cs="Times New Roman"/>
          <w:b/>
          <w:bCs/>
          <w:sz w:val="28"/>
          <w:szCs w:val="28"/>
          <w:lang w:val="vi-VN"/>
        </w:rPr>
      </w:pPr>
      <w:r w:rsidRPr="00CE71BC">
        <w:rPr>
          <w:rFonts w:ascii="Times New Roman" w:eastAsia="Arial" w:hAnsi="Times New Roman" w:cs="Times New Roman"/>
          <w:b/>
          <w:bCs/>
          <w:sz w:val="28"/>
          <w:szCs w:val="28"/>
        </w:rPr>
        <w:t>5</w:t>
      </w:r>
      <w:r w:rsidR="0040046A" w:rsidRPr="0040046A">
        <w:rPr>
          <w:rFonts w:ascii="Times New Roman" w:eastAsia="Arial" w:hAnsi="Times New Roman" w:cs="Times New Roman"/>
          <w:b/>
          <w:bCs/>
          <w:sz w:val="28"/>
          <w:szCs w:val="28"/>
          <w:lang w:val="vi-VN"/>
        </w:rPr>
        <w:t>. Tiếp nhận hồ sơ đăng ký dự tuyển</w:t>
      </w:r>
    </w:p>
    <w:p w14:paraId="2D98E340" w14:textId="419F40C0" w:rsidR="0040046A" w:rsidRPr="0040046A" w:rsidRDefault="0040046A" w:rsidP="00750FC1">
      <w:pPr>
        <w:spacing w:before="120" w:after="0" w:line="240" w:lineRule="auto"/>
        <w:ind w:firstLine="709"/>
        <w:jc w:val="both"/>
        <w:rPr>
          <w:rFonts w:ascii="Times New Roman" w:eastAsia="Arial" w:hAnsi="Times New Roman" w:cs="Times New Roman"/>
          <w:sz w:val="28"/>
          <w:szCs w:val="28"/>
          <w:lang w:val="vi-VN"/>
        </w:rPr>
      </w:pPr>
      <w:r w:rsidRPr="0040046A">
        <w:rPr>
          <w:rFonts w:ascii="Times New Roman" w:eastAsia="Arial" w:hAnsi="Times New Roman" w:cs="Times New Roman"/>
          <w:sz w:val="28"/>
          <w:szCs w:val="28"/>
          <w:lang w:val="vi-VN"/>
        </w:rPr>
        <w:t xml:space="preserve">- Thời gian tiếp nhận hồ sơ: Từ ngày </w:t>
      </w:r>
      <w:r w:rsidR="00D62732">
        <w:rPr>
          <w:rFonts w:ascii="Times New Roman" w:eastAsia="Arial" w:hAnsi="Times New Roman" w:cs="Times New Roman"/>
          <w:sz w:val="28"/>
          <w:szCs w:val="28"/>
        </w:rPr>
        <w:t xml:space="preserve">ra thông báo đến </w:t>
      </w:r>
      <w:r w:rsidR="00266EBC">
        <w:rPr>
          <w:rFonts w:ascii="Times New Roman" w:eastAsia="Arial" w:hAnsi="Times New Roman" w:cs="Times New Roman"/>
          <w:sz w:val="28"/>
          <w:szCs w:val="28"/>
        </w:rPr>
        <w:t xml:space="preserve">16g30 ngày </w:t>
      </w:r>
      <w:r w:rsidR="00B54381">
        <w:rPr>
          <w:rFonts w:ascii="Times New Roman" w:eastAsia="Arial" w:hAnsi="Times New Roman" w:cs="Times New Roman"/>
          <w:sz w:val="28"/>
          <w:szCs w:val="28"/>
        </w:rPr>
        <w:t>24</w:t>
      </w:r>
      <w:r w:rsidR="00266EBC">
        <w:rPr>
          <w:rFonts w:ascii="Times New Roman" w:eastAsia="Arial" w:hAnsi="Times New Roman" w:cs="Times New Roman"/>
          <w:sz w:val="28"/>
          <w:szCs w:val="28"/>
        </w:rPr>
        <w:t>/</w:t>
      </w:r>
      <w:r w:rsidR="00B54381">
        <w:rPr>
          <w:rFonts w:ascii="Times New Roman" w:eastAsia="Arial" w:hAnsi="Times New Roman" w:cs="Times New Roman"/>
          <w:sz w:val="28"/>
          <w:szCs w:val="28"/>
        </w:rPr>
        <w:t>3</w:t>
      </w:r>
      <w:r w:rsidR="00266EBC">
        <w:rPr>
          <w:rFonts w:ascii="Times New Roman" w:eastAsia="Arial" w:hAnsi="Times New Roman" w:cs="Times New Roman"/>
          <w:sz w:val="28"/>
          <w:szCs w:val="28"/>
        </w:rPr>
        <w:t>/202</w:t>
      </w:r>
      <w:r w:rsidR="00B54381">
        <w:rPr>
          <w:rFonts w:ascii="Times New Roman" w:eastAsia="Arial" w:hAnsi="Times New Roman" w:cs="Times New Roman"/>
          <w:sz w:val="28"/>
          <w:szCs w:val="28"/>
        </w:rPr>
        <w:t>3</w:t>
      </w:r>
      <w:r w:rsidR="00266EBC">
        <w:rPr>
          <w:rFonts w:ascii="Times New Roman" w:eastAsia="Arial" w:hAnsi="Times New Roman" w:cs="Times New Roman"/>
          <w:sz w:val="28"/>
          <w:szCs w:val="28"/>
        </w:rPr>
        <w:t xml:space="preserve"> </w:t>
      </w:r>
      <w:r w:rsidRPr="0040046A">
        <w:rPr>
          <w:rFonts w:ascii="Times New Roman" w:eastAsia="Arial" w:hAnsi="Times New Roman" w:cs="Times New Roman"/>
          <w:sz w:val="28"/>
          <w:szCs w:val="28"/>
          <w:lang w:val="vi-VN"/>
        </w:rPr>
        <w:t>(n</w:t>
      </w:r>
      <w:r w:rsidR="00266EBC">
        <w:rPr>
          <w:rFonts w:ascii="Times New Roman" w:eastAsia="Arial" w:hAnsi="Times New Roman" w:cs="Times New Roman"/>
          <w:sz w:val="28"/>
          <w:szCs w:val="28"/>
        </w:rPr>
        <w:t>hận</w:t>
      </w:r>
      <w:r w:rsidRPr="0040046A">
        <w:rPr>
          <w:rFonts w:ascii="Times New Roman" w:eastAsia="Arial" w:hAnsi="Times New Roman" w:cs="Times New Roman"/>
          <w:sz w:val="28"/>
          <w:szCs w:val="28"/>
          <w:lang w:val="vi-VN"/>
        </w:rPr>
        <w:t xml:space="preserve"> </w:t>
      </w:r>
      <w:r w:rsidR="00BA3619">
        <w:rPr>
          <w:rFonts w:ascii="Times New Roman" w:eastAsia="Arial" w:hAnsi="Times New Roman" w:cs="Times New Roman"/>
          <w:sz w:val="28"/>
          <w:szCs w:val="28"/>
        </w:rPr>
        <w:t xml:space="preserve">hồ sơ </w:t>
      </w:r>
      <w:r w:rsidRPr="0040046A">
        <w:rPr>
          <w:rFonts w:ascii="Times New Roman" w:eastAsia="Arial" w:hAnsi="Times New Roman" w:cs="Times New Roman"/>
          <w:sz w:val="28"/>
          <w:szCs w:val="28"/>
          <w:lang w:val="vi-VN"/>
        </w:rPr>
        <w:t>trong</w:t>
      </w:r>
      <w:r w:rsidRPr="0040046A">
        <w:rPr>
          <w:rFonts w:ascii="Times New Roman" w:eastAsia="Arial" w:hAnsi="Times New Roman" w:cs="Times New Roman"/>
          <w:sz w:val="28"/>
          <w:szCs w:val="28"/>
        </w:rPr>
        <w:t xml:space="preserve"> </w:t>
      </w:r>
      <w:r w:rsidRPr="0040046A">
        <w:rPr>
          <w:rFonts w:ascii="Times New Roman" w:eastAsia="Arial" w:hAnsi="Times New Roman" w:cs="Times New Roman"/>
          <w:sz w:val="28"/>
          <w:szCs w:val="28"/>
          <w:lang w:val="vi-VN"/>
        </w:rPr>
        <w:t xml:space="preserve">giờ hành chính). </w:t>
      </w:r>
    </w:p>
    <w:p w14:paraId="5D52D02F" w14:textId="78662C4E" w:rsidR="0040046A" w:rsidRPr="0040046A" w:rsidRDefault="0040046A" w:rsidP="00750FC1">
      <w:pPr>
        <w:spacing w:before="120" w:after="0" w:line="240" w:lineRule="auto"/>
        <w:ind w:firstLine="709"/>
        <w:jc w:val="both"/>
        <w:rPr>
          <w:rFonts w:ascii="Times New Roman" w:eastAsia="Arial" w:hAnsi="Times New Roman" w:cs="Times New Roman"/>
          <w:sz w:val="28"/>
          <w:szCs w:val="28"/>
        </w:rPr>
      </w:pPr>
      <w:r w:rsidRPr="0040046A">
        <w:rPr>
          <w:rFonts w:ascii="Times New Roman" w:eastAsia="Arial" w:hAnsi="Times New Roman" w:cs="Times New Roman"/>
          <w:sz w:val="28"/>
          <w:szCs w:val="28"/>
          <w:lang w:val="vi-VN"/>
        </w:rPr>
        <w:t xml:space="preserve">- Địa điểm nhận hồ sơ: </w:t>
      </w:r>
      <w:r w:rsidRPr="0040046A">
        <w:rPr>
          <w:rFonts w:ascii="Times New Roman" w:eastAsia="Arial" w:hAnsi="Times New Roman" w:cs="Times New Roman"/>
          <w:sz w:val="28"/>
          <w:szCs w:val="28"/>
        </w:rPr>
        <w:t xml:space="preserve">Khu di tích Xẻo Quít, </w:t>
      </w:r>
      <w:r w:rsidR="00B07CDB">
        <w:rPr>
          <w:rFonts w:ascii="Times New Roman" w:eastAsia="Arial" w:hAnsi="Times New Roman" w:cs="Times New Roman"/>
          <w:sz w:val="28"/>
          <w:szCs w:val="28"/>
        </w:rPr>
        <w:t xml:space="preserve">số 458, </w:t>
      </w:r>
      <w:r w:rsidRPr="0040046A">
        <w:rPr>
          <w:rFonts w:ascii="Times New Roman" w:eastAsia="Arial" w:hAnsi="Times New Roman" w:cs="Times New Roman"/>
          <w:sz w:val="28"/>
          <w:szCs w:val="28"/>
        </w:rPr>
        <w:t>ấp 4</w:t>
      </w:r>
      <w:r w:rsidR="00B07CDB">
        <w:rPr>
          <w:rFonts w:ascii="Times New Roman" w:eastAsia="Arial" w:hAnsi="Times New Roman" w:cs="Times New Roman"/>
          <w:sz w:val="28"/>
          <w:szCs w:val="28"/>
        </w:rPr>
        <w:t>,</w:t>
      </w:r>
      <w:r w:rsidRPr="0040046A">
        <w:rPr>
          <w:rFonts w:ascii="Times New Roman" w:eastAsia="Arial" w:hAnsi="Times New Roman" w:cs="Times New Roman"/>
          <w:sz w:val="28"/>
          <w:szCs w:val="28"/>
        </w:rPr>
        <w:t xml:space="preserve"> xã Mỹ Hiệp, huyện Cao Lãnh, tỉnh Đồng Tháp</w:t>
      </w:r>
      <w:r w:rsidR="00B07CDB">
        <w:rPr>
          <w:rFonts w:ascii="Times New Roman" w:eastAsia="Arial" w:hAnsi="Times New Roman" w:cs="Times New Roman"/>
          <w:sz w:val="28"/>
          <w:szCs w:val="28"/>
        </w:rPr>
        <w:t xml:space="preserve"> </w:t>
      </w:r>
      <w:r w:rsidR="008B1278">
        <w:rPr>
          <w:rFonts w:ascii="Times New Roman" w:eastAsia="Arial" w:hAnsi="Times New Roman" w:cs="Times New Roman"/>
          <w:sz w:val="28"/>
          <w:szCs w:val="28"/>
        </w:rPr>
        <w:t>(gặp Phòng Tổ chức – Hành chính, số điện thoại: 02773.910297 hoặc bà gặp Nguyễn Thị Tuyết Nhung, số điện thoại: 0797418595)</w:t>
      </w:r>
      <w:r w:rsidR="00CE71BC">
        <w:rPr>
          <w:rFonts w:ascii="Times New Roman" w:eastAsia="Arial" w:hAnsi="Times New Roman" w:cs="Times New Roman"/>
          <w:sz w:val="28"/>
          <w:szCs w:val="28"/>
        </w:rPr>
        <w:t>.</w:t>
      </w:r>
    </w:p>
    <w:p w14:paraId="530DACCB" w14:textId="135AAB2C" w:rsidR="00037E44" w:rsidRPr="00CE71BC" w:rsidRDefault="0040046A" w:rsidP="00750FC1">
      <w:pPr>
        <w:spacing w:before="120" w:after="0" w:line="240" w:lineRule="auto"/>
        <w:ind w:firstLine="709"/>
        <w:jc w:val="both"/>
        <w:rPr>
          <w:rFonts w:ascii="Times New Roman" w:eastAsia="Arial" w:hAnsi="Times New Roman" w:cs="Times New Roman"/>
          <w:sz w:val="28"/>
          <w:szCs w:val="28"/>
        </w:rPr>
      </w:pPr>
      <w:r w:rsidRPr="0040046A">
        <w:rPr>
          <w:rFonts w:ascii="Times New Roman" w:eastAsia="Arial" w:hAnsi="Times New Roman" w:cs="Times New Roman"/>
          <w:sz w:val="28"/>
          <w:szCs w:val="28"/>
          <w:lang w:val="vi-VN"/>
        </w:rPr>
        <w:t xml:space="preserve">- </w:t>
      </w:r>
      <w:r w:rsidR="00001CD0">
        <w:rPr>
          <w:rFonts w:ascii="Times New Roman" w:eastAsia="Arial" w:hAnsi="Times New Roman" w:cs="Times New Roman"/>
          <w:sz w:val="28"/>
          <w:szCs w:val="28"/>
        </w:rPr>
        <w:t>Khu di tích Xẻo Quít c</w:t>
      </w:r>
      <w:r w:rsidRPr="0040046A">
        <w:rPr>
          <w:rFonts w:ascii="Times New Roman" w:eastAsia="Arial" w:hAnsi="Times New Roman" w:cs="Times New Roman"/>
          <w:sz w:val="28"/>
          <w:szCs w:val="28"/>
          <w:lang w:val="vi-VN"/>
        </w:rPr>
        <w:t>hỉ tiếp nhận các hồ sơ đầy đủ theo quy định</w:t>
      </w:r>
      <w:r w:rsidR="001F7530">
        <w:rPr>
          <w:rFonts w:ascii="Times New Roman" w:eastAsia="Arial" w:hAnsi="Times New Roman" w:cs="Times New Roman"/>
          <w:sz w:val="28"/>
          <w:szCs w:val="28"/>
        </w:rPr>
        <w:t>.</w:t>
      </w:r>
    </w:p>
    <w:p w14:paraId="003A4CE3" w14:textId="1F1B693E" w:rsidR="008B1278" w:rsidRPr="008B1278" w:rsidRDefault="008B1278" w:rsidP="00750FC1">
      <w:pPr>
        <w:spacing w:before="120" w:after="0" w:line="240" w:lineRule="auto"/>
        <w:ind w:firstLine="709"/>
        <w:jc w:val="both"/>
        <w:rPr>
          <w:rFonts w:ascii="Times New Roman" w:eastAsia="Arial" w:hAnsi="Times New Roman" w:cs="Times New Roman"/>
          <w:i/>
          <w:sz w:val="28"/>
          <w:szCs w:val="28"/>
          <w:lang w:val="vi-VN"/>
        </w:rPr>
      </w:pPr>
      <w:r>
        <w:rPr>
          <w:rFonts w:ascii="Times New Roman" w:eastAsia="Arial" w:hAnsi="Times New Roman" w:cs="Times New Roman"/>
          <w:i/>
          <w:sz w:val="28"/>
          <w:szCs w:val="28"/>
        </w:rPr>
        <w:t xml:space="preserve">* </w:t>
      </w:r>
      <w:r w:rsidRPr="008B1278">
        <w:rPr>
          <w:rFonts w:ascii="Times New Roman" w:eastAsia="Arial" w:hAnsi="Times New Roman" w:cs="Times New Roman"/>
          <w:i/>
          <w:sz w:val="28"/>
          <w:szCs w:val="28"/>
          <w:lang w:val="vi-VN"/>
        </w:rPr>
        <w:t>Lưu ý:</w:t>
      </w:r>
    </w:p>
    <w:p w14:paraId="57A45DD4" w14:textId="38C768BE" w:rsidR="008B1278" w:rsidRPr="0040046A" w:rsidRDefault="008B1278" w:rsidP="00750FC1">
      <w:pPr>
        <w:spacing w:before="120" w:after="0" w:line="240" w:lineRule="auto"/>
        <w:ind w:firstLine="709"/>
        <w:jc w:val="both"/>
        <w:rPr>
          <w:rFonts w:ascii="Times New Roman" w:eastAsia="Arial" w:hAnsi="Times New Roman" w:cs="Times New Roman"/>
          <w:sz w:val="28"/>
          <w:szCs w:val="28"/>
          <w:lang w:val="vi-VN"/>
        </w:rPr>
      </w:pPr>
      <w:r w:rsidRPr="0040046A">
        <w:rPr>
          <w:rFonts w:ascii="Times New Roman" w:eastAsia="Arial" w:hAnsi="Times New Roman" w:cs="Times New Roman"/>
          <w:sz w:val="28"/>
          <w:szCs w:val="28"/>
          <w:lang w:val="vi-VN"/>
        </w:rPr>
        <w:t xml:space="preserve">- Hồ sơ dự tuyển của từng cá nhân được </w:t>
      </w:r>
      <w:r w:rsidR="00001CD0">
        <w:rPr>
          <w:rFonts w:ascii="Times New Roman" w:eastAsia="Arial" w:hAnsi="Times New Roman" w:cs="Times New Roman"/>
          <w:sz w:val="28"/>
          <w:szCs w:val="28"/>
        </w:rPr>
        <w:t>đựng trong</w:t>
      </w:r>
      <w:r w:rsidRPr="0040046A">
        <w:rPr>
          <w:rFonts w:ascii="Times New Roman" w:eastAsia="Arial" w:hAnsi="Times New Roman" w:cs="Times New Roman"/>
          <w:sz w:val="28"/>
          <w:szCs w:val="28"/>
          <w:lang w:val="vi-VN"/>
        </w:rPr>
        <w:t xml:space="preserve"> </w:t>
      </w:r>
      <w:r w:rsidR="00001CD0">
        <w:rPr>
          <w:rFonts w:ascii="Times New Roman" w:eastAsia="Arial" w:hAnsi="Times New Roman" w:cs="Times New Roman"/>
          <w:sz w:val="28"/>
          <w:szCs w:val="28"/>
        </w:rPr>
        <w:t>T</w:t>
      </w:r>
      <w:r w:rsidRPr="0040046A">
        <w:rPr>
          <w:rFonts w:ascii="Times New Roman" w:eastAsia="Arial" w:hAnsi="Times New Roman" w:cs="Times New Roman"/>
          <w:sz w:val="28"/>
          <w:szCs w:val="28"/>
          <w:lang w:val="vi-VN"/>
        </w:rPr>
        <w:t>úi hồ sơ</w:t>
      </w:r>
      <w:r w:rsidR="00B81884">
        <w:rPr>
          <w:rFonts w:ascii="Times New Roman" w:eastAsia="Arial" w:hAnsi="Times New Roman" w:cs="Times New Roman"/>
          <w:sz w:val="28"/>
          <w:szCs w:val="28"/>
        </w:rPr>
        <w:t xml:space="preserve">. </w:t>
      </w:r>
      <w:r w:rsidRPr="0040046A">
        <w:rPr>
          <w:rFonts w:ascii="Times New Roman" w:eastAsia="Arial" w:hAnsi="Times New Roman" w:cs="Times New Roman"/>
          <w:sz w:val="28"/>
          <w:szCs w:val="28"/>
          <w:lang w:val="vi-VN"/>
        </w:rPr>
        <w:t>Ghi rõ họ tên</w:t>
      </w:r>
      <w:r w:rsidR="00B81884">
        <w:rPr>
          <w:rFonts w:ascii="Times New Roman" w:eastAsia="Arial" w:hAnsi="Times New Roman" w:cs="Times New Roman"/>
          <w:sz w:val="28"/>
          <w:szCs w:val="28"/>
        </w:rPr>
        <w:t>,</w:t>
      </w:r>
      <w:r w:rsidRPr="0040046A">
        <w:rPr>
          <w:rFonts w:ascii="Times New Roman" w:eastAsia="Arial" w:hAnsi="Times New Roman" w:cs="Times New Roman"/>
          <w:sz w:val="28"/>
          <w:szCs w:val="28"/>
          <w:lang w:val="vi-VN"/>
        </w:rPr>
        <w:t xml:space="preserve"> ngày, tháng, năm sinh; số điện thoại và địa chỉ liên lạc trên</w:t>
      </w:r>
      <w:r w:rsidRPr="0040046A">
        <w:rPr>
          <w:rFonts w:ascii="Times New Roman" w:eastAsia="Arial" w:hAnsi="Times New Roman" w:cs="Times New Roman"/>
          <w:sz w:val="28"/>
          <w:szCs w:val="28"/>
        </w:rPr>
        <w:t xml:space="preserve"> </w:t>
      </w:r>
      <w:r w:rsidR="00B81884">
        <w:rPr>
          <w:rFonts w:ascii="Times New Roman" w:eastAsia="Arial" w:hAnsi="Times New Roman" w:cs="Times New Roman"/>
          <w:sz w:val="28"/>
          <w:szCs w:val="28"/>
        </w:rPr>
        <w:t>T</w:t>
      </w:r>
      <w:r w:rsidRPr="0040046A">
        <w:rPr>
          <w:rFonts w:ascii="Times New Roman" w:eastAsia="Arial" w:hAnsi="Times New Roman" w:cs="Times New Roman"/>
          <w:sz w:val="28"/>
          <w:szCs w:val="28"/>
          <w:lang w:val="vi-VN"/>
        </w:rPr>
        <w:t xml:space="preserve">úi hồ sơ. Không trả lại hồ sơ đối với </w:t>
      </w:r>
      <w:r w:rsidR="00B9717F">
        <w:rPr>
          <w:rFonts w:ascii="Times New Roman" w:eastAsia="Arial" w:hAnsi="Times New Roman" w:cs="Times New Roman"/>
          <w:sz w:val="28"/>
          <w:szCs w:val="28"/>
        </w:rPr>
        <w:t>người</w:t>
      </w:r>
      <w:r w:rsidRPr="0040046A">
        <w:rPr>
          <w:rFonts w:ascii="Times New Roman" w:eastAsia="Arial" w:hAnsi="Times New Roman" w:cs="Times New Roman"/>
          <w:sz w:val="28"/>
          <w:szCs w:val="28"/>
        </w:rPr>
        <w:t xml:space="preserve"> </w:t>
      </w:r>
      <w:r w:rsidRPr="0040046A">
        <w:rPr>
          <w:rFonts w:ascii="Times New Roman" w:eastAsia="Arial" w:hAnsi="Times New Roman" w:cs="Times New Roman"/>
          <w:sz w:val="28"/>
          <w:szCs w:val="28"/>
          <w:lang w:val="vi-VN"/>
        </w:rPr>
        <w:t>không trúng tuyển.</w:t>
      </w:r>
    </w:p>
    <w:p w14:paraId="57B08527" w14:textId="014432FC" w:rsidR="008B1278" w:rsidRPr="001F7530" w:rsidRDefault="008B1278" w:rsidP="00750FC1">
      <w:pPr>
        <w:spacing w:before="120" w:after="120" w:line="240" w:lineRule="auto"/>
        <w:ind w:firstLine="709"/>
        <w:jc w:val="both"/>
        <w:rPr>
          <w:rFonts w:ascii="Times New Roman" w:eastAsia="Arial" w:hAnsi="Times New Roman" w:cs="Times New Roman"/>
          <w:sz w:val="28"/>
          <w:szCs w:val="28"/>
        </w:rPr>
      </w:pPr>
      <w:r w:rsidRPr="0040046A">
        <w:rPr>
          <w:rFonts w:ascii="Times New Roman" w:eastAsia="Arial" w:hAnsi="Times New Roman" w:cs="Times New Roman"/>
          <w:sz w:val="28"/>
          <w:szCs w:val="28"/>
          <w:lang w:val="vi-VN"/>
        </w:rPr>
        <w:t>- Người đăng ký dự tuyển phải chịu trách nhiệm trước pháp luật về tính</w:t>
      </w:r>
      <w:r w:rsidRPr="0040046A">
        <w:rPr>
          <w:rFonts w:ascii="Times New Roman" w:eastAsia="Arial" w:hAnsi="Times New Roman" w:cs="Times New Roman"/>
          <w:sz w:val="28"/>
          <w:szCs w:val="28"/>
        </w:rPr>
        <w:t xml:space="preserve"> </w:t>
      </w:r>
      <w:r w:rsidRPr="0040046A">
        <w:rPr>
          <w:rFonts w:ascii="Times New Roman" w:eastAsia="Arial" w:hAnsi="Times New Roman" w:cs="Times New Roman"/>
          <w:sz w:val="28"/>
          <w:szCs w:val="28"/>
          <w:lang w:val="vi-VN"/>
        </w:rPr>
        <w:t>hợp pháp của</w:t>
      </w:r>
      <w:r w:rsidRPr="0040046A">
        <w:rPr>
          <w:rFonts w:ascii="Times New Roman" w:eastAsia="Arial" w:hAnsi="Times New Roman" w:cs="Times New Roman"/>
          <w:sz w:val="28"/>
          <w:szCs w:val="28"/>
        </w:rPr>
        <w:t xml:space="preserve"> </w:t>
      </w:r>
      <w:r w:rsidRPr="0040046A">
        <w:rPr>
          <w:rFonts w:ascii="Times New Roman" w:eastAsia="Arial" w:hAnsi="Times New Roman" w:cs="Times New Roman"/>
          <w:sz w:val="28"/>
          <w:szCs w:val="28"/>
          <w:lang w:val="vi-VN"/>
        </w:rPr>
        <w:t>những giấy tờ trong hồ sơ dự tuyển. Nếu người đăng ký dự</w:t>
      </w:r>
      <w:r w:rsidRPr="0040046A">
        <w:rPr>
          <w:rFonts w:ascii="Times New Roman" w:eastAsia="Arial" w:hAnsi="Times New Roman" w:cs="Times New Roman"/>
          <w:sz w:val="28"/>
          <w:szCs w:val="28"/>
        </w:rPr>
        <w:t xml:space="preserve"> </w:t>
      </w:r>
      <w:r w:rsidRPr="0040046A">
        <w:rPr>
          <w:rFonts w:ascii="Times New Roman" w:eastAsia="Arial" w:hAnsi="Times New Roman" w:cs="Times New Roman"/>
          <w:sz w:val="28"/>
          <w:szCs w:val="28"/>
          <w:lang w:val="vi-VN"/>
        </w:rPr>
        <w:t xml:space="preserve">tuyển có hành vi gian lận trong việc kê khai </w:t>
      </w:r>
      <w:r w:rsidR="00BA3619">
        <w:rPr>
          <w:rFonts w:ascii="Times New Roman" w:eastAsia="Arial" w:hAnsi="Times New Roman" w:cs="Times New Roman"/>
          <w:sz w:val="28"/>
          <w:szCs w:val="28"/>
        </w:rPr>
        <w:t>hồ sơ dự tuyển</w:t>
      </w:r>
      <w:r w:rsidRPr="0040046A">
        <w:rPr>
          <w:rFonts w:ascii="Times New Roman" w:eastAsia="Arial" w:hAnsi="Times New Roman" w:cs="Times New Roman"/>
          <w:sz w:val="28"/>
          <w:szCs w:val="28"/>
          <w:lang w:val="vi-VN"/>
        </w:rPr>
        <w:t xml:space="preserve"> sẽ bị hủy kết quả</w:t>
      </w:r>
      <w:r w:rsidRPr="0040046A">
        <w:rPr>
          <w:rFonts w:ascii="Times New Roman" w:eastAsia="Arial" w:hAnsi="Times New Roman" w:cs="Times New Roman"/>
          <w:sz w:val="28"/>
          <w:szCs w:val="28"/>
        </w:rPr>
        <w:t xml:space="preserve"> </w:t>
      </w:r>
      <w:r w:rsidRPr="0040046A">
        <w:rPr>
          <w:rFonts w:ascii="Times New Roman" w:eastAsia="Arial" w:hAnsi="Times New Roman" w:cs="Times New Roman"/>
          <w:sz w:val="28"/>
          <w:szCs w:val="28"/>
          <w:lang w:val="vi-VN"/>
        </w:rPr>
        <w:t>trúng tuyển.</w:t>
      </w:r>
      <w:r w:rsidR="001F7530">
        <w:rPr>
          <w:rFonts w:ascii="Times New Roman" w:eastAsia="Arial" w:hAnsi="Times New Roman" w:cs="Times New Roman"/>
          <w:sz w:val="28"/>
          <w:szCs w:val="28"/>
        </w:rPr>
        <w:t>/.</w:t>
      </w:r>
    </w:p>
    <w:tbl>
      <w:tblPr>
        <w:tblStyle w:val="TableGrid"/>
        <w:tblW w:w="9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42"/>
      </w:tblGrid>
      <w:tr w:rsidR="007508DA" w14:paraId="161210A6" w14:textId="77777777" w:rsidTr="00750FC1">
        <w:tc>
          <w:tcPr>
            <w:tcW w:w="5245" w:type="dxa"/>
          </w:tcPr>
          <w:p w14:paraId="521580D3" w14:textId="77777777" w:rsidR="007508DA" w:rsidRPr="007508DA" w:rsidRDefault="007508DA" w:rsidP="00D61184">
            <w:pPr>
              <w:rPr>
                <w:rFonts w:ascii="Times New Roman" w:hAnsi="Times New Roman" w:cs="Times New Roman"/>
                <w:b/>
                <w:bCs/>
                <w:i/>
                <w:iCs/>
                <w:sz w:val="24"/>
                <w:szCs w:val="24"/>
              </w:rPr>
            </w:pPr>
            <w:r w:rsidRPr="007508DA">
              <w:rPr>
                <w:rFonts w:ascii="Times New Roman" w:hAnsi="Times New Roman" w:cs="Times New Roman"/>
                <w:b/>
                <w:bCs/>
                <w:i/>
                <w:iCs/>
                <w:sz w:val="24"/>
                <w:szCs w:val="24"/>
              </w:rPr>
              <w:t>Nơi nhận:</w:t>
            </w:r>
          </w:p>
          <w:p w14:paraId="672263D0" w14:textId="0A15DF28" w:rsidR="007508DA" w:rsidRPr="00001CD0" w:rsidRDefault="007508DA" w:rsidP="00D61184">
            <w:pPr>
              <w:rPr>
                <w:rFonts w:ascii="Times New Roman" w:hAnsi="Times New Roman" w:cs="Times New Roman"/>
              </w:rPr>
            </w:pPr>
            <w:r w:rsidRPr="00001CD0">
              <w:rPr>
                <w:rFonts w:ascii="Times New Roman" w:hAnsi="Times New Roman" w:cs="Times New Roman"/>
              </w:rPr>
              <w:t xml:space="preserve">- </w:t>
            </w:r>
            <w:r w:rsidR="00B9717F" w:rsidRPr="00001CD0">
              <w:rPr>
                <w:rFonts w:ascii="Times New Roman" w:hAnsi="Times New Roman" w:cs="Times New Roman"/>
              </w:rPr>
              <w:t xml:space="preserve">BBT </w:t>
            </w:r>
            <w:r w:rsidR="00CE71BC" w:rsidRPr="00001CD0">
              <w:rPr>
                <w:rFonts w:ascii="Times New Roman" w:hAnsi="Times New Roman" w:cs="Times New Roman"/>
              </w:rPr>
              <w:t xml:space="preserve">Website Sở </w:t>
            </w:r>
            <w:r w:rsidR="008B1278" w:rsidRPr="00001CD0">
              <w:rPr>
                <w:rFonts w:ascii="Times New Roman" w:hAnsi="Times New Roman" w:cs="Times New Roman"/>
              </w:rPr>
              <w:t xml:space="preserve">VHTTDL </w:t>
            </w:r>
            <w:r w:rsidR="001F7530" w:rsidRPr="00001CD0">
              <w:rPr>
                <w:rFonts w:ascii="Times New Roman" w:hAnsi="Times New Roman" w:cs="Times New Roman"/>
              </w:rPr>
              <w:t>(</w:t>
            </w:r>
            <w:r w:rsidR="00CE71BC" w:rsidRPr="00001CD0">
              <w:rPr>
                <w:rFonts w:ascii="Times New Roman" w:hAnsi="Times New Roman" w:cs="Times New Roman"/>
                <w:i/>
                <w:iCs/>
              </w:rPr>
              <w:t>phối hợp đăng tin</w:t>
            </w:r>
            <w:r w:rsidR="00CE71BC" w:rsidRPr="00001CD0">
              <w:rPr>
                <w:rFonts w:ascii="Times New Roman" w:hAnsi="Times New Roman" w:cs="Times New Roman"/>
              </w:rPr>
              <w:t>);</w:t>
            </w:r>
          </w:p>
          <w:p w14:paraId="24CDBC4D" w14:textId="7FD9F748" w:rsidR="00CE71BC" w:rsidRPr="00001CD0" w:rsidRDefault="008B1278" w:rsidP="00D61184">
            <w:pPr>
              <w:rPr>
                <w:rFonts w:ascii="Times New Roman" w:hAnsi="Times New Roman" w:cs="Times New Roman"/>
              </w:rPr>
            </w:pPr>
            <w:r w:rsidRPr="00001CD0">
              <w:rPr>
                <w:rFonts w:ascii="Times New Roman" w:hAnsi="Times New Roman" w:cs="Times New Roman"/>
              </w:rPr>
              <w:t>- Đài TT H</w:t>
            </w:r>
            <w:r w:rsidR="00CE71BC" w:rsidRPr="00001CD0">
              <w:rPr>
                <w:rFonts w:ascii="Times New Roman" w:hAnsi="Times New Roman" w:cs="Times New Roman"/>
              </w:rPr>
              <w:t xml:space="preserve">.Cao Lãnh </w:t>
            </w:r>
            <w:r w:rsidR="00CE71BC" w:rsidRPr="00001CD0">
              <w:rPr>
                <w:rFonts w:ascii="Times New Roman" w:hAnsi="Times New Roman" w:cs="Times New Roman"/>
                <w:i/>
                <w:iCs/>
              </w:rPr>
              <w:t>(để phối hợp thông báo</w:t>
            </w:r>
            <w:r w:rsidR="00CE71BC" w:rsidRPr="00001CD0">
              <w:rPr>
                <w:rFonts w:ascii="Times New Roman" w:hAnsi="Times New Roman" w:cs="Times New Roman"/>
              </w:rPr>
              <w:t>)</w:t>
            </w:r>
            <w:r w:rsidR="00266EBC">
              <w:rPr>
                <w:rFonts w:ascii="Times New Roman" w:hAnsi="Times New Roman" w:cs="Times New Roman"/>
              </w:rPr>
              <w:t>;</w:t>
            </w:r>
          </w:p>
          <w:p w14:paraId="2AFA9D36" w14:textId="376F953A" w:rsidR="008B1278" w:rsidRDefault="008B1278" w:rsidP="008B1278">
            <w:pPr>
              <w:rPr>
                <w:rFonts w:ascii="Times New Roman" w:hAnsi="Times New Roman" w:cs="Times New Roman"/>
              </w:rPr>
            </w:pPr>
            <w:r w:rsidRPr="00001CD0">
              <w:rPr>
                <w:rFonts w:ascii="Times New Roman" w:hAnsi="Times New Roman" w:cs="Times New Roman"/>
              </w:rPr>
              <w:t>- Ban lãnh đạo;</w:t>
            </w:r>
          </w:p>
          <w:p w14:paraId="4EBCAADC" w14:textId="01CB0C8A" w:rsidR="00B54381" w:rsidRPr="00001CD0" w:rsidRDefault="00B54381" w:rsidP="008B1278">
            <w:pPr>
              <w:rPr>
                <w:rFonts w:ascii="Times New Roman" w:hAnsi="Times New Roman" w:cs="Times New Roman"/>
              </w:rPr>
            </w:pPr>
            <w:r>
              <w:rPr>
                <w:rFonts w:ascii="Times New Roman" w:hAnsi="Times New Roman" w:cs="Times New Roman"/>
              </w:rPr>
              <w:t>- BBT Website KDT Xẻo Quít;</w:t>
            </w:r>
          </w:p>
          <w:p w14:paraId="5E5C9EE7" w14:textId="3DD5356E" w:rsidR="008B1278" w:rsidRPr="00001CD0" w:rsidRDefault="008B1278" w:rsidP="008B1278">
            <w:pPr>
              <w:rPr>
                <w:rFonts w:ascii="Times New Roman" w:hAnsi="Times New Roman" w:cs="Times New Roman"/>
              </w:rPr>
            </w:pPr>
            <w:r w:rsidRPr="00001CD0">
              <w:rPr>
                <w:rFonts w:ascii="Times New Roman" w:hAnsi="Times New Roman" w:cs="Times New Roman"/>
              </w:rPr>
              <w:t>- Niêm yết tại Trụ sở KDT;</w:t>
            </w:r>
          </w:p>
          <w:p w14:paraId="2BB8DA93" w14:textId="20FF73B5" w:rsidR="007508DA" w:rsidRPr="00474CD8" w:rsidRDefault="007508DA" w:rsidP="00474CD8">
            <w:pPr>
              <w:rPr>
                <w:rFonts w:ascii="Times New Roman" w:hAnsi="Times New Roman" w:cs="Times New Roman"/>
                <w:sz w:val="24"/>
                <w:szCs w:val="24"/>
              </w:rPr>
            </w:pPr>
            <w:r w:rsidRPr="00001CD0">
              <w:rPr>
                <w:rFonts w:ascii="Times New Roman" w:hAnsi="Times New Roman" w:cs="Times New Roman"/>
              </w:rPr>
              <w:t>- Lưu: VT, TCHC, (T</w:t>
            </w:r>
            <w:r w:rsidR="00B54381">
              <w:rPr>
                <w:rFonts w:ascii="Times New Roman" w:hAnsi="Times New Roman" w:cs="Times New Roman"/>
              </w:rPr>
              <w:t>.N</w:t>
            </w:r>
            <w:r w:rsidRPr="00001CD0">
              <w:rPr>
                <w:rFonts w:ascii="Times New Roman" w:hAnsi="Times New Roman" w:cs="Times New Roman"/>
              </w:rPr>
              <w:t>).</w:t>
            </w:r>
            <w:r w:rsidRPr="007508DA">
              <w:rPr>
                <w:rFonts w:ascii="Times New Roman" w:hAnsi="Times New Roman" w:cs="Times New Roman"/>
                <w:sz w:val="24"/>
                <w:szCs w:val="24"/>
              </w:rPr>
              <w:tab/>
            </w:r>
          </w:p>
        </w:tc>
        <w:tc>
          <w:tcPr>
            <w:tcW w:w="4242" w:type="dxa"/>
          </w:tcPr>
          <w:p w14:paraId="3CF4D6EF" w14:textId="77777777" w:rsidR="007508DA" w:rsidRPr="007508DA" w:rsidRDefault="007508DA" w:rsidP="00D61184">
            <w:pPr>
              <w:spacing w:before="120" w:after="120"/>
              <w:jc w:val="center"/>
              <w:rPr>
                <w:rFonts w:ascii="Times New Roman" w:hAnsi="Times New Roman" w:cs="Times New Roman"/>
                <w:b/>
                <w:bCs/>
                <w:sz w:val="28"/>
                <w:szCs w:val="28"/>
              </w:rPr>
            </w:pPr>
            <w:r w:rsidRPr="007508DA">
              <w:rPr>
                <w:rFonts w:ascii="Times New Roman" w:hAnsi="Times New Roman" w:cs="Times New Roman"/>
                <w:b/>
                <w:bCs/>
                <w:sz w:val="28"/>
                <w:szCs w:val="28"/>
              </w:rPr>
              <w:t>GIÁM ĐỐC</w:t>
            </w:r>
          </w:p>
          <w:p w14:paraId="3D436E21" w14:textId="77777777" w:rsidR="00F17974" w:rsidRDefault="00F17974" w:rsidP="00474CD8">
            <w:pPr>
              <w:spacing w:before="120" w:after="120"/>
              <w:rPr>
                <w:rFonts w:ascii="Times New Roman" w:hAnsi="Times New Roman" w:cs="Times New Roman"/>
                <w:b/>
                <w:bCs/>
                <w:sz w:val="28"/>
                <w:szCs w:val="28"/>
              </w:rPr>
            </w:pPr>
          </w:p>
          <w:p w14:paraId="6D20CDB9" w14:textId="77777777" w:rsidR="00F17974" w:rsidRDefault="00F17974" w:rsidP="00474CD8">
            <w:pPr>
              <w:spacing w:before="120" w:after="120"/>
              <w:rPr>
                <w:rFonts w:ascii="Times New Roman" w:hAnsi="Times New Roman" w:cs="Times New Roman"/>
                <w:b/>
                <w:bCs/>
                <w:sz w:val="28"/>
                <w:szCs w:val="28"/>
              </w:rPr>
            </w:pPr>
          </w:p>
          <w:p w14:paraId="44FA98DE" w14:textId="77777777" w:rsidR="00474CD8" w:rsidRPr="007508DA" w:rsidRDefault="00474CD8" w:rsidP="00D61184">
            <w:pPr>
              <w:spacing w:before="120" w:after="120"/>
              <w:jc w:val="center"/>
              <w:rPr>
                <w:rFonts w:ascii="Times New Roman" w:hAnsi="Times New Roman" w:cs="Times New Roman"/>
                <w:b/>
                <w:bCs/>
                <w:sz w:val="28"/>
                <w:szCs w:val="28"/>
              </w:rPr>
            </w:pPr>
          </w:p>
          <w:p w14:paraId="6DA60B72" w14:textId="0E4F04CC" w:rsidR="007508DA" w:rsidRDefault="007508DA" w:rsidP="00D61184">
            <w:pPr>
              <w:spacing w:before="120" w:after="120"/>
              <w:jc w:val="center"/>
              <w:rPr>
                <w:rFonts w:ascii="Times New Roman" w:hAnsi="Times New Roman" w:cs="Times New Roman"/>
                <w:sz w:val="28"/>
                <w:szCs w:val="28"/>
              </w:rPr>
            </w:pPr>
            <w:r w:rsidRPr="007508DA">
              <w:rPr>
                <w:rFonts w:ascii="Times New Roman" w:hAnsi="Times New Roman" w:cs="Times New Roman"/>
                <w:b/>
                <w:bCs/>
                <w:sz w:val="28"/>
                <w:szCs w:val="28"/>
              </w:rPr>
              <w:t>Chung Văn Thanh Hùng</w:t>
            </w:r>
          </w:p>
        </w:tc>
      </w:tr>
    </w:tbl>
    <w:p w14:paraId="42C62B9D" w14:textId="77777777" w:rsidR="00532F42" w:rsidRDefault="00532F42" w:rsidP="00750FC1">
      <w:pPr>
        <w:spacing w:before="120" w:after="0" w:line="240" w:lineRule="auto"/>
        <w:jc w:val="both"/>
        <w:rPr>
          <w:rFonts w:ascii="Times New Roman" w:hAnsi="Times New Roman" w:cs="Times New Roman"/>
          <w:sz w:val="28"/>
          <w:szCs w:val="28"/>
        </w:rPr>
      </w:pPr>
    </w:p>
    <w:sectPr w:rsidR="00532F42" w:rsidSect="00474CD8">
      <w:headerReference w:type="default" r:id="rId8"/>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2CC1A" w14:textId="77777777" w:rsidR="00DD72EE" w:rsidRDefault="00DD72EE" w:rsidP="00FD321B">
      <w:pPr>
        <w:spacing w:after="0" w:line="240" w:lineRule="auto"/>
      </w:pPr>
      <w:r>
        <w:separator/>
      </w:r>
    </w:p>
  </w:endnote>
  <w:endnote w:type="continuationSeparator" w:id="0">
    <w:p w14:paraId="102BF4E3" w14:textId="77777777" w:rsidR="00DD72EE" w:rsidRDefault="00DD72EE" w:rsidP="00FD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2628A" w14:textId="77777777" w:rsidR="00DD72EE" w:rsidRDefault="00DD72EE" w:rsidP="00FD321B">
      <w:pPr>
        <w:spacing w:after="0" w:line="240" w:lineRule="auto"/>
      </w:pPr>
      <w:r>
        <w:separator/>
      </w:r>
    </w:p>
  </w:footnote>
  <w:footnote w:type="continuationSeparator" w:id="0">
    <w:p w14:paraId="2924629B" w14:textId="77777777" w:rsidR="00DD72EE" w:rsidRDefault="00DD72EE" w:rsidP="00FD32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255533"/>
      <w:docPartObj>
        <w:docPartGallery w:val="Page Numbers (Top of Page)"/>
        <w:docPartUnique/>
      </w:docPartObj>
    </w:sdtPr>
    <w:sdtEndPr>
      <w:rPr>
        <w:noProof/>
      </w:rPr>
    </w:sdtEndPr>
    <w:sdtContent>
      <w:p w14:paraId="15FDF7D3" w14:textId="17B7A669" w:rsidR="000E6FEB" w:rsidRDefault="000E6FEB">
        <w:pPr>
          <w:pStyle w:val="Header"/>
          <w:jc w:val="center"/>
        </w:pPr>
        <w:r>
          <w:fldChar w:fldCharType="begin"/>
        </w:r>
        <w:r>
          <w:instrText xml:space="preserve"> PAGE   \* MERGEFORMAT </w:instrText>
        </w:r>
        <w:r>
          <w:fldChar w:fldCharType="separate"/>
        </w:r>
        <w:r w:rsidR="00DA5748">
          <w:rPr>
            <w:noProof/>
          </w:rPr>
          <w:t>2</w:t>
        </w:r>
        <w:r>
          <w:rPr>
            <w:noProof/>
          </w:rPr>
          <w:fldChar w:fldCharType="end"/>
        </w:r>
      </w:p>
    </w:sdtContent>
  </w:sdt>
  <w:p w14:paraId="4B19209C" w14:textId="77777777" w:rsidR="000E6FEB" w:rsidRDefault="000E6F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2BA4"/>
    <w:multiLevelType w:val="hybridMultilevel"/>
    <w:tmpl w:val="B58894C4"/>
    <w:lvl w:ilvl="0" w:tplc="B7B641EE">
      <w:start w:val="1"/>
      <w:numFmt w:val="bullet"/>
      <w:lvlText w:val="-"/>
      <w:lvlJc w:val="left"/>
      <w:pPr>
        <w:ind w:left="786" w:hanging="360"/>
      </w:pPr>
      <w:rPr>
        <w:rFonts w:ascii="Times New Roman" w:eastAsiaTheme="minorHAnsi" w:hAnsi="Times New Roman" w:cs="Times New Roman" w:hint="default"/>
        <w:i w:val="0"/>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1">
    <w:nsid w:val="0AFD4612"/>
    <w:multiLevelType w:val="hybridMultilevel"/>
    <w:tmpl w:val="F6FCD562"/>
    <w:lvl w:ilvl="0" w:tplc="BFA0E208">
      <w:start w:val="1"/>
      <w:numFmt w:val="bullet"/>
      <w:lvlText w:val="-"/>
      <w:lvlJc w:val="left"/>
      <w:pPr>
        <w:ind w:left="785" w:hanging="360"/>
      </w:pPr>
      <w:rPr>
        <w:rFonts w:ascii="Times New Roman" w:eastAsiaTheme="minorHAnsi" w:hAnsi="Times New Roman" w:cs="Times New Roman" w:hint="default"/>
      </w:rPr>
    </w:lvl>
    <w:lvl w:ilvl="1" w:tplc="042A0003" w:tentative="1">
      <w:start w:val="1"/>
      <w:numFmt w:val="bullet"/>
      <w:lvlText w:val="o"/>
      <w:lvlJc w:val="left"/>
      <w:pPr>
        <w:ind w:left="1505" w:hanging="360"/>
      </w:pPr>
      <w:rPr>
        <w:rFonts w:ascii="Courier New" w:hAnsi="Courier New" w:cs="Courier New" w:hint="default"/>
      </w:rPr>
    </w:lvl>
    <w:lvl w:ilvl="2" w:tplc="042A0005" w:tentative="1">
      <w:start w:val="1"/>
      <w:numFmt w:val="bullet"/>
      <w:lvlText w:val=""/>
      <w:lvlJc w:val="left"/>
      <w:pPr>
        <w:ind w:left="2225" w:hanging="360"/>
      </w:pPr>
      <w:rPr>
        <w:rFonts w:ascii="Wingdings" w:hAnsi="Wingdings" w:hint="default"/>
      </w:rPr>
    </w:lvl>
    <w:lvl w:ilvl="3" w:tplc="042A0001" w:tentative="1">
      <w:start w:val="1"/>
      <w:numFmt w:val="bullet"/>
      <w:lvlText w:val=""/>
      <w:lvlJc w:val="left"/>
      <w:pPr>
        <w:ind w:left="2945" w:hanging="360"/>
      </w:pPr>
      <w:rPr>
        <w:rFonts w:ascii="Symbol" w:hAnsi="Symbol" w:hint="default"/>
      </w:rPr>
    </w:lvl>
    <w:lvl w:ilvl="4" w:tplc="042A0003" w:tentative="1">
      <w:start w:val="1"/>
      <w:numFmt w:val="bullet"/>
      <w:lvlText w:val="o"/>
      <w:lvlJc w:val="left"/>
      <w:pPr>
        <w:ind w:left="3665" w:hanging="360"/>
      </w:pPr>
      <w:rPr>
        <w:rFonts w:ascii="Courier New" w:hAnsi="Courier New" w:cs="Courier New" w:hint="default"/>
      </w:rPr>
    </w:lvl>
    <w:lvl w:ilvl="5" w:tplc="042A0005" w:tentative="1">
      <w:start w:val="1"/>
      <w:numFmt w:val="bullet"/>
      <w:lvlText w:val=""/>
      <w:lvlJc w:val="left"/>
      <w:pPr>
        <w:ind w:left="4385" w:hanging="360"/>
      </w:pPr>
      <w:rPr>
        <w:rFonts w:ascii="Wingdings" w:hAnsi="Wingdings" w:hint="default"/>
      </w:rPr>
    </w:lvl>
    <w:lvl w:ilvl="6" w:tplc="042A0001" w:tentative="1">
      <w:start w:val="1"/>
      <w:numFmt w:val="bullet"/>
      <w:lvlText w:val=""/>
      <w:lvlJc w:val="left"/>
      <w:pPr>
        <w:ind w:left="5105" w:hanging="360"/>
      </w:pPr>
      <w:rPr>
        <w:rFonts w:ascii="Symbol" w:hAnsi="Symbol" w:hint="default"/>
      </w:rPr>
    </w:lvl>
    <w:lvl w:ilvl="7" w:tplc="042A0003" w:tentative="1">
      <w:start w:val="1"/>
      <w:numFmt w:val="bullet"/>
      <w:lvlText w:val="o"/>
      <w:lvlJc w:val="left"/>
      <w:pPr>
        <w:ind w:left="5825" w:hanging="360"/>
      </w:pPr>
      <w:rPr>
        <w:rFonts w:ascii="Courier New" w:hAnsi="Courier New" w:cs="Courier New" w:hint="default"/>
      </w:rPr>
    </w:lvl>
    <w:lvl w:ilvl="8" w:tplc="042A0005" w:tentative="1">
      <w:start w:val="1"/>
      <w:numFmt w:val="bullet"/>
      <w:lvlText w:val=""/>
      <w:lvlJc w:val="left"/>
      <w:pPr>
        <w:ind w:left="6545" w:hanging="360"/>
      </w:pPr>
      <w:rPr>
        <w:rFonts w:ascii="Wingdings" w:hAnsi="Wingdings" w:hint="default"/>
      </w:rPr>
    </w:lvl>
  </w:abstractNum>
  <w:abstractNum w:abstractNumId="2">
    <w:nsid w:val="0C0F5D4A"/>
    <w:multiLevelType w:val="hybridMultilevel"/>
    <w:tmpl w:val="137CDECE"/>
    <w:lvl w:ilvl="0" w:tplc="C2F4B54E">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896210"/>
    <w:multiLevelType w:val="hybridMultilevel"/>
    <w:tmpl w:val="90C8F122"/>
    <w:lvl w:ilvl="0" w:tplc="1D0817D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D33018"/>
    <w:multiLevelType w:val="hybridMultilevel"/>
    <w:tmpl w:val="AB4E78F0"/>
    <w:lvl w:ilvl="0" w:tplc="CBFE7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70549"/>
    <w:multiLevelType w:val="hybridMultilevel"/>
    <w:tmpl w:val="7512D0B6"/>
    <w:lvl w:ilvl="0" w:tplc="D4240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F934E2"/>
    <w:multiLevelType w:val="hybridMultilevel"/>
    <w:tmpl w:val="E1BCA780"/>
    <w:lvl w:ilvl="0" w:tplc="E1C295D0">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1B426A07"/>
    <w:multiLevelType w:val="hybridMultilevel"/>
    <w:tmpl w:val="21760024"/>
    <w:lvl w:ilvl="0" w:tplc="B60201C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CE0199"/>
    <w:multiLevelType w:val="hybridMultilevel"/>
    <w:tmpl w:val="6D909C04"/>
    <w:lvl w:ilvl="0" w:tplc="57886030">
      <w:start w:val="1"/>
      <w:numFmt w:val="decimal"/>
      <w:lvlText w:val="%1."/>
      <w:lvlJc w:val="left"/>
      <w:pPr>
        <w:ind w:left="785" w:hanging="360"/>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9">
    <w:nsid w:val="21D64CDA"/>
    <w:multiLevelType w:val="hybridMultilevel"/>
    <w:tmpl w:val="FB42D932"/>
    <w:lvl w:ilvl="0" w:tplc="13006BD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287F5937"/>
    <w:multiLevelType w:val="hybridMultilevel"/>
    <w:tmpl w:val="AA32BE52"/>
    <w:lvl w:ilvl="0" w:tplc="B72A7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D2403C"/>
    <w:multiLevelType w:val="hybridMultilevel"/>
    <w:tmpl w:val="923A393C"/>
    <w:lvl w:ilvl="0" w:tplc="C9E287FE">
      <w:start w:val="1"/>
      <w:numFmt w:val="bullet"/>
      <w:lvlText w:val="-"/>
      <w:lvlJc w:val="left"/>
      <w:pPr>
        <w:ind w:left="786" w:hanging="360"/>
      </w:pPr>
      <w:rPr>
        <w:rFonts w:ascii="Times New Roman" w:eastAsiaTheme="minorHAnsi"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12">
    <w:nsid w:val="38321D98"/>
    <w:multiLevelType w:val="hybridMultilevel"/>
    <w:tmpl w:val="0178A1DA"/>
    <w:lvl w:ilvl="0" w:tplc="67D6F6BA">
      <w:start w:val="4"/>
      <w:numFmt w:val="bullet"/>
      <w:lvlText w:val=""/>
      <w:lvlJc w:val="left"/>
      <w:pPr>
        <w:ind w:left="1080" w:hanging="360"/>
      </w:pPr>
      <w:rPr>
        <w:rFonts w:ascii="Symbol" w:eastAsiaTheme="minorHAns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41A76668"/>
    <w:multiLevelType w:val="hybridMultilevel"/>
    <w:tmpl w:val="D1C277B6"/>
    <w:lvl w:ilvl="0" w:tplc="DC2E70D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0FD4CB2"/>
    <w:multiLevelType w:val="hybridMultilevel"/>
    <w:tmpl w:val="922C3AA0"/>
    <w:lvl w:ilvl="0" w:tplc="18E69AD0">
      <w:numFmt w:val="bullet"/>
      <w:lvlText w:val=""/>
      <w:lvlJc w:val="left"/>
      <w:pPr>
        <w:ind w:left="1155" w:hanging="360"/>
      </w:pPr>
      <w:rPr>
        <w:rFonts w:ascii="Symbol" w:eastAsiaTheme="minorHAnsi" w:hAnsi="Symbol"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5">
    <w:nsid w:val="51AA1C89"/>
    <w:multiLevelType w:val="hybridMultilevel"/>
    <w:tmpl w:val="8498326E"/>
    <w:lvl w:ilvl="0" w:tplc="EFFA07DA">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4574FB4"/>
    <w:multiLevelType w:val="hybridMultilevel"/>
    <w:tmpl w:val="D780C630"/>
    <w:lvl w:ilvl="0" w:tplc="172AE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16377F"/>
    <w:multiLevelType w:val="hybridMultilevel"/>
    <w:tmpl w:val="F18AC21C"/>
    <w:lvl w:ilvl="0" w:tplc="7DF0C44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D6C31C2"/>
    <w:multiLevelType w:val="hybridMultilevel"/>
    <w:tmpl w:val="CCD228DA"/>
    <w:lvl w:ilvl="0" w:tplc="33B4C9A8">
      <w:start w:val="1"/>
      <w:numFmt w:val="decimal"/>
      <w:lvlText w:val="%1."/>
      <w:lvlJc w:val="left"/>
      <w:pPr>
        <w:ind w:left="785" w:hanging="360"/>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19">
    <w:nsid w:val="6D9836D8"/>
    <w:multiLevelType w:val="hybridMultilevel"/>
    <w:tmpl w:val="0FFEDAB8"/>
    <w:lvl w:ilvl="0" w:tplc="409ABE82">
      <w:numFmt w:val="bullet"/>
      <w:lvlText w:val="-"/>
      <w:lvlJc w:val="left"/>
      <w:pPr>
        <w:ind w:left="785" w:hanging="360"/>
      </w:pPr>
      <w:rPr>
        <w:rFonts w:ascii="Times New Roman" w:eastAsiaTheme="minorHAnsi" w:hAnsi="Times New Roman" w:cs="Times New Roman" w:hint="default"/>
      </w:rPr>
    </w:lvl>
    <w:lvl w:ilvl="1" w:tplc="042A0003" w:tentative="1">
      <w:start w:val="1"/>
      <w:numFmt w:val="bullet"/>
      <w:lvlText w:val="o"/>
      <w:lvlJc w:val="left"/>
      <w:pPr>
        <w:ind w:left="1505" w:hanging="360"/>
      </w:pPr>
      <w:rPr>
        <w:rFonts w:ascii="Courier New" w:hAnsi="Courier New" w:cs="Courier New" w:hint="default"/>
      </w:rPr>
    </w:lvl>
    <w:lvl w:ilvl="2" w:tplc="042A0005" w:tentative="1">
      <w:start w:val="1"/>
      <w:numFmt w:val="bullet"/>
      <w:lvlText w:val=""/>
      <w:lvlJc w:val="left"/>
      <w:pPr>
        <w:ind w:left="2225" w:hanging="360"/>
      </w:pPr>
      <w:rPr>
        <w:rFonts w:ascii="Wingdings" w:hAnsi="Wingdings" w:hint="default"/>
      </w:rPr>
    </w:lvl>
    <w:lvl w:ilvl="3" w:tplc="042A0001" w:tentative="1">
      <w:start w:val="1"/>
      <w:numFmt w:val="bullet"/>
      <w:lvlText w:val=""/>
      <w:lvlJc w:val="left"/>
      <w:pPr>
        <w:ind w:left="2945" w:hanging="360"/>
      </w:pPr>
      <w:rPr>
        <w:rFonts w:ascii="Symbol" w:hAnsi="Symbol" w:hint="default"/>
      </w:rPr>
    </w:lvl>
    <w:lvl w:ilvl="4" w:tplc="042A0003" w:tentative="1">
      <w:start w:val="1"/>
      <w:numFmt w:val="bullet"/>
      <w:lvlText w:val="o"/>
      <w:lvlJc w:val="left"/>
      <w:pPr>
        <w:ind w:left="3665" w:hanging="360"/>
      </w:pPr>
      <w:rPr>
        <w:rFonts w:ascii="Courier New" w:hAnsi="Courier New" w:cs="Courier New" w:hint="default"/>
      </w:rPr>
    </w:lvl>
    <w:lvl w:ilvl="5" w:tplc="042A0005" w:tentative="1">
      <w:start w:val="1"/>
      <w:numFmt w:val="bullet"/>
      <w:lvlText w:val=""/>
      <w:lvlJc w:val="left"/>
      <w:pPr>
        <w:ind w:left="4385" w:hanging="360"/>
      </w:pPr>
      <w:rPr>
        <w:rFonts w:ascii="Wingdings" w:hAnsi="Wingdings" w:hint="default"/>
      </w:rPr>
    </w:lvl>
    <w:lvl w:ilvl="6" w:tplc="042A0001" w:tentative="1">
      <w:start w:val="1"/>
      <w:numFmt w:val="bullet"/>
      <w:lvlText w:val=""/>
      <w:lvlJc w:val="left"/>
      <w:pPr>
        <w:ind w:left="5105" w:hanging="360"/>
      </w:pPr>
      <w:rPr>
        <w:rFonts w:ascii="Symbol" w:hAnsi="Symbol" w:hint="default"/>
      </w:rPr>
    </w:lvl>
    <w:lvl w:ilvl="7" w:tplc="042A0003" w:tentative="1">
      <w:start w:val="1"/>
      <w:numFmt w:val="bullet"/>
      <w:lvlText w:val="o"/>
      <w:lvlJc w:val="left"/>
      <w:pPr>
        <w:ind w:left="5825" w:hanging="360"/>
      </w:pPr>
      <w:rPr>
        <w:rFonts w:ascii="Courier New" w:hAnsi="Courier New" w:cs="Courier New" w:hint="default"/>
      </w:rPr>
    </w:lvl>
    <w:lvl w:ilvl="8" w:tplc="042A0005" w:tentative="1">
      <w:start w:val="1"/>
      <w:numFmt w:val="bullet"/>
      <w:lvlText w:val=""/>
      <w:lvlJc w:val="left"/>
      <w:pPr>
        <w:ind w:left="6545" w:hanging="360"/>
      </w:pPr>
      <w:rPr>
        <w:rFonts w:ascii="Wingdings" w:hAnsi="Wingdings" w:hint="default"/>
      </w:rPr>
    </w:lvl>
  </w:abstractNum>
  <w:abstractNum w:abstractNumId="20">
    <w:nsid w:val="75756086"/>
    <w:multiLevelType w:val="hybridMultilevel"/>
    <w:tmpl w:val="2A9027E6"/>
    <w:lvl w:ilvl="0" w:tplc="D946FEC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61E36AB"/>
    <w:multiLevelType w:val="hybridMultilevel"/>
    <w:tmpl w:val="3CEA2844"/>
    <w:lvl w:ilvl="0" w:tplc="8F3C7C2C">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6E177BF"/>
    <w:multiLevelType w:val="hybridMultilevel"/>
    <w:tmpl w:val="FCA4EE00"/>
    <w:lvl w:ilvl="0" w:tplc="0C7C554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ADC1972"/>
    <w:multiLevelType w:val="hybridMultilevel"/>
    <w:tmpl w:val="260C05C6"/>
    <w:lvl w:ilvl="0" w:tplc="F39067D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4">
    <w:nsid w:val="7B4E2A84"/>
    <w:multiLevelType w:val="hybridMultilevel"/>
    <w:tmpl w:val="63A29E12"/>
    <w:lvl w:ilvl="0" w:tplc="E9B45BD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nsid w:val="7B716FF8"/>
    <w:multiLevelType w:val="hybridMultilevel"/>
    <w:tmpl w:val="41605F6A"/>
    <w:lvl w:ilvl="0" w:tplc="3B0C9096">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6"/>
  </w:num>
  <w:num w:numId="2">
    <w:abstractNumId w:val="4"/>
  </w:num>
  <w:num w:numId="3">
    <w:abstractNumId w:val="15"/>
  </w:num>
  <w:num w:numId="4">
    <w:abstractNumId w:val="13"/>
  </w:num>
  <w:num w:numId="5">
    <w:abstractNumId w:val="20"/>
  </w:num>
  <w:num w:numId="6">
    <w:abstractNumId w:val="3"/>
  </w:num>
  <w:num w:numId="7">
    <w:abstractNumId w:val="2"/>
  </w:num>
  <w:num w:numId="8">
    <w:abstractNumId w:val="14"/>
  </w:num>
  <w:num w:numId="9">
    <w:abstractNumId w:val="17"/>
  </w:num>
  <w:num w:numId="10">
    <w:abstractNumId w:val="7"/>
  </w:num>
  <w:num w:numId="11">
    <w:abstractNumId w:val="22"/>
  </w:num>
  <w:num w:numId="12">
    <w:abstractNumId w:val="21"/>
  </w:num>
  <w:num w:numId="13">
    <w:abstractNumId w:val="5"/>
  </w:num>
  <w:num w:numId="14">
    <w:abstractNumId w:val="10"/>
  </w:num>
  <w:num w:numId="15">
    <w:abstractNumId w:val="9"/>
  </w:num>
  <w:num w:numId="16">
    <w:abstractNumId w:val="25"/>
  </w:num>
  <w:num w:numId="17">
    <w:abstractNumId w:val="12"/>
  </w:num>
  <w:num w:numId="18">
    <w:abstractNumId w:val="24"/>
  </w:num>
  <w:num w:numId="19">
    <w:abstractNumId w:val="6"/>
  </w:num>
  <w:num w:numId="20">
    <w:abstractNumId w:val="23"/>
  </w:num>
  <w:num w:numId="21">
    <w:abstractNumId w:val="11"/>
  </w:num>
  <w:num w:numId="22">
    <w:abstractNumId w:val="0"/>
  </w:num>
  <w:num w:numId="23">
    <w:abstractNumId w:val="19"/>
  </w:num>
  <w:num w:numId="24">
    <w:abstractNumId w:val="18"/>
  </w:num>
  <w:num w:numId="25">
    <w:abstractNumId w:val="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25"/>
    <w:rsid w:val="00001CD0"/>
    <w:rsid w:val="000074AC"/>
    <w:rsid w:val="00023D7D"/>
    <w:rsid w:val="00037E44"/>
    <w:rsid w:val="00037FDF"/>
    <w:rsid w:val="00056E1F"/>
    <w:rsid w:val="000649AC"/>
    <w:rsid w:val="0006616E"/>
    <w:rsid w:val="0007026E"/>
    <w:rsid w:val="00074B06"/>
    <w:rsid w:val="00076C0D"/>
    <w:rsid w:val="00077814"/>
    <w:rsid w:val="00082890"/>
    <w:rsid w:val="00091D90"/>
    <w:rsid w:val="00094267"/>
    <w:rsid w:val="000A5846"/>
    <w:rsid w:val="000B3468"/>
    <w:rsid w:val="000B35CD"/>
    <w:rsid w:val="000B6309"/>
    <w:rsid w:val="000B7C41"/>
    <w:rsid w:val="000C0A48"/>
    <w:rsid w:val="000C2451"/>
    <w:rsid w:val="000C432B"/>
    <w:rsid w:val="000C57EA"/>
    <w:rsid w:val="000E6FEB"/>
    <w:rsid w:val="000F0CDA"/>
    <w:rsid w:val="001013EA"/>
    <w:rsid w:val="00102E86"/>
    <w:rsid w:val="001031BC"/>
    <w:rsid w:val="001325F0"/>
    <w:rsid w:val="001443D7"/>
    <w:rsid w:val="001555E6"/>
    <w:rsid w:val="00155CEC"/>
    <w:rsid w:val="00163C37"/>
    <w:rsid w:val="001652BA"/>
    <w:rsid w:val="00165F97"/>
    <w:rsid w:val="00166C27"/>
    <w:rsid w:val="00174FBA"/>
    <w:rsid w:val="00184EB6"/>
    <w:rsid w:val="00192DEC"/>
    <w:rsid w:val="00195A56"/>
    <w:rsid w:val="001A11B2"/>
    <w:rsid w:val="001B46DB"/>
    <w:rsid w:val="001C0B4D"/>
    <w:rsid w:val="001C5E96"/>
    <w:rsid w:val="001D5369"/>
    <w:rsid w:val="001D7109"/>
    <w:rsid w:val="001E2588"/>
    <w:rsid w:val="001F6696"/>
    <w:rsid w:val="001F7530"/>
    <w:rsid w:val="0020064A"/>
    <w:rsid w:val="00204823"/>
    <w:rsid w:val="00207427"/>
    <w:rsid w:val="00231CB3"/>
    <w:rsid w:val="00241A56"/>
    <w:rsid w:val="002435A9"/>
    <w:rsid w:val="00246FD1"/>
    <w:rsid w:val="00253917"/>
    <w:rsid w:val="0026076E"/>
    <w:rsid w:val="00266EBC"/>
    <w:rsid w:val="00281975"/>
    <w:rsid w:val="002A4325"/>
    <w:rsid w:val="002A5A04"/>
    <w:rsid w:val="002A6392"/>
    <w:rsid w:val="002A751A"/>
    <w:rsid w:val="002B19FF"/>
    <w:rsid w:val="002D1711"/>
    <w:rsid w:val="002D39C4"/>
    <w:rsid w:val="002F2423"/>
    <w:rsid w:val="002F7D07"/>
    <w:rsid w:val="003006B3"/>
    <w:rsid w:val="003007DF"/>
    <w:rsid w:val="003022E7"/>
    <w:rsid w:val="00305E1D"/>
    <w:rsid w:val="00312CA4"/>
    <w:rsid w:val="00313073"/>
    <w:rsid w:val="0032078D"/>
    <w:rsid w:val="003263BE"/>
    <w:rsid w:val="003274D0"/>
    <w:rsid w:val="00331620"/>
    <w:rsid w:val="00341FA5"/>
    <w:rsid w:val="00345124"/>
    <w:rsid w:val="00352A22"/>
    <w:rsid w:val="0036318F"/>
    <w:rsid w:val="003647CE"/>
    <w:rsid w:val="00382663"/>
    <w:rsid w:val="0039759F"/>
    <w:rsid w:val="003A3F14"/>
    <w:rsid w:val="003B2D2E"/>
    <w:rsid w:val="003C7EA4"/>
    <w:rsid w:val="003D11B2"/>
    <w:rsid w:val="003E5A88"/>
    <w:rsid w:val="003F4FF0"/>
    <w:rsid w:val="0040046A"/>
    <w:rsid w:val="00403556"/>
    <w:rsid w:val="0041503F"/>
    <w:rsid w:val="00425863"/>
    <w:rsid w:val="0043003B"/>
    <w:rsid w:val="0043706D"/>
    <w:rsid w:val="00465AA9"/>
    <w:rsid w:val="00474CD8"/>
    <w:rsid w:val="004839C3"/>
    <w:rsid w:val="004839EC"/>
    <w:rsid w:val="00487FFB"/>
    <w:rsid w:val="00491973"/>
    <w:rsid w:val="004A1563"/>
    <w:rsid w:val="004A3462"/>
    <w:rsid w:val="004A4834"/>
    <w:rsid w:val="004B07BD"/>
    <w:rsid w:val="004B7499"/>
    <w:rsid w:val="004C6010"/>
    <w:rsid w:val="004D6B36"/>
    <w:rsid w:val="005007C8"/>
    <w:rsid w:val="00501552"/>
    <w:rsid w:val="00502DC4"/>
    <w:rsid w:val="00506BFA"/>
    <w:rsid w:val="00512721"/>
    <w:rsid w:val="00516AF4"/>
    <w:rsid w:val="00532F42"/>
    <w:rsid w:val="00540ADC"/>
    <w:rsid w:val="005642ED"/>
    <w:rsid w:val="0058256D"/>
    <w:rsid w:val="00595B1A"/>
    <w:rsid w:val="005A3C6F"/>
    <w:rsid w:val="005B5711"/>
    <w:rsid w:val="005C17B2"/>
    <w:rsid w:val="005D2791"/>
    <w:rsid w:val="005D6C12"/>
    <w:rsid w:val="005F1D56"/>
    <w:rsid w:val="00626559"/>
    <w:rsid w:val="006335F1"/>
    <w:rsid w:val="00636A19"/>
    <w:rsid w:val="00641BAF"/>
    <w:rsid w:val="00646608"/>
    <w:rsid w:val="00647B49"/>
    <w:rsid w:val="00655FE3"/>
    <w:rsid w:val="00656FF4"/>
    <w:rsid w:val="0066007A"/>
    <w:rsid w:val="00663C35"/>
    <w:rsid w:val="00663E30"/>
    <w:rsid w:val="00680040"/>
    <w:rsid w:val="006820C6"/>
    <w:rsid w:val="006865A1"/>
    <w:rsid w:val="006932E4"/>
    <w:rsid w:val="006950F5"/>
    <w:rsid w:val="006B06F0"/>
    <w:rsid w:val="006B34E2"/>
    <w:rsid w:val="006B5749"/>
    <w:rsid w:val="006C0225"/>
    <w:rsid w:val="006C3BB2"/>
    <w:rsid w:val="006C438A"/>
    <w:rsid w:val="006C66A6"/>
    <w:rsid w:val="006E3BC5"/>
    <w:rsid w:val="006E4479"/>
    <w:rsid w:val="006E558C"/>
    <w:rsid w:val="006F0C4B"/>
    <w:rsid w:val="0070196B"/>
    <w:rsid w:val="00702178"/>
    <w:rsid w:val="0070759B"/>
    <w:rsid w:val="00713AB0"/>
    <w:rsid w:val="007142CF"/>
    <w:rsid w:val="00721B9C"/>
    <w:rsid w:val="00726116"/>
    <w:rsid w:val="00731909"/>
    <w:rsid w:val="0073583A"/>
    <w:rsid w:val="00743257"/>
    <w:rsid w:val="00745C1E"/>
    <w:rsid w:val="007508DA"/>
    <w:rsid w:val="00750FC1"/>
    <w:rsid w:val="00753F58"/>
    <w:rsid w:val="00777CF4"/>
    <w:rsid w:val="00786CE9"/>
    <w:rsid w:val="00787F3E"/>
    <w:rsid w:val="007A0ABD"/>
    <w:rsid w:val="007A141D"/>
    <w:rsid w:val="007C5BFD"/>
    <w:rsid w:val="007D32E4"/>
    <w:rsid w:val="007D610C"/>
    <w:rsid w:val="007E2BBD"/>
    <w:rsid w:val="00814881"/>
    <w:rsid w:val="00822A8E"/>
    <w:rsid w:val="00824EC9"/>
    <w:rsid w:val="0082582D"/>
    <w:rsid w:val="008265BE"/>
    <w:rsid w:val="00833681"/>
    <w:rsid w:val="008361DE"/>
    <w:rsid w:val="00841B54"/>
    <w:rsid w:val="00893AD5"/>
    <w:rsid w:val="008B1278"/>
    <w:rsid w:val="008B5C93"/>
    <w:rsid w:val="008D5259"/>
    <w:rsid w:val="008E4082"/>
    <w:rsid w:val="008F51A9"/>
    <w:rsid w:val="0090296B"/>
    <w:rsid w:val="00906151"/>
    <w:rsid w:val="00910EBB"/>
    <w:rsid w:val="0091435E"/>
    <w:rsid w:val="009167BC"/>
    <w:rsid w:val="00923DA2"/>
    <w:rsid w:val="00927302"/>
    <w:rsid w:val="00945AD9"/>
    <w:rsid w:val="00952ADF"/>
    <w:rsid w:val="0095324E"/>
    <w:rsid w:val="009604B1"/>
    <w:rsid w:val="0096776E"/>
    <w:rsid w:val="009871BA"/>
    <w:rsid w:val="009A0724"/>
    <w:rsid w:val="009A0C5E"/>
    <w:rsid w:val="009A4F45"/>
    <w:rsid w:val="009B0857"/>
    <w:rsid w:val="009C1ACA"/>
    <w:rsid w:val="009C38D2"/>
    <w:rsid w:val="009C5121"/>
    <w:rsid w:val="009D11CB"/>
    <w:rsid w:val="009D209A"/>
    <w:rsid w:val="009D710C"/>
    <w:rsid w:val="009E4E00"/>
    <w:rsid w:val="00A022A6"/>
    <w:rsid w:val="00A06B94"/>
    <w:rsid w:val="00A15929"/>
    <w:rsid w:val="00A278EB"/>
    <w:rsid w:val="00A279A5"/>
    <w:rsid w:val="00A350D4"/>
    <w:rsid w:val="00A41EF4"/>
    <w:rsid w:val="00A4240C"/>
    <w:rsid w:val="00A43E44"/>
    <w:rsid w:val="00A51EEC"/>
    <w:rsid w:val="00A55E34"/>
    <w:rsid w:val="00A57243"/>
    <w:rsid w:val="00A77B89"/>
    <w:rsid w:val="00A80696"/>
    <w:rsid w:val="00A80B43"/>
    <w:rsid w:val="00A87247"/>
    <w:rsid w:val="00A9142F"/>
    <w:rsid w:val="00A97054"/>
    <w:rsid w:val="00AB59F1"/>
    <w:rsid w:val="00AC0543"/>
    <w:rsid w:val="00AD17DF"/>
    <w:rsid w:val="00AD17E9"/>
    <w:rsid w:val="00AE27B5"/>
    <w:rsid w:val="00AE28D7"/>
    <w:rsid w:val="00AF19F5"/>
    <w:rsid w:val="00AF2307"/>
    <w:rsid w:val="00AF6811"/>
    <w:rsid w:val="00B075ED"/>
    <w:rsid w:val="00B07CDB"/>
    <w:rsid w:val="00B20392"/>
    <w:rsid w:val="00B21DE6"/>
    <w:rsid w:val="00B35147"/>
    <w:rsid w:val="00B4101B"/>
    <w:rsid w:val="00B45684"/>
    <w:rsid w:val="00B54381"/>
    <w:rsid w:val="00B54795"/>
    <w:rsid w:val="00B54FD2"/>
    <w:rsid w:val="00B555E0"/>
    <w:rsid w:val="00B56EBE"/>
    <w:rsid w:val="00B64C04"/>
    <w:rsid w:val="00B81884"/>
    <w:rsid w:val="00B81974"/>
    <w:rsid w:val="00B9717F"/>
    <w:rsid w:val="00BA3619"/>
    <w:rsid w:val="00BA6B05"/>
    <w:rsid w:val="00BB40EC"/>
    <w:rsid w:val="00BC21EA"/>
    <w:rsid w:val="00BC3A2D"/>
    <w:rsid w:val="00BE1B97"/>
    <w:rsid w:val="00BE4DBE"/>
    <w:rsid w:val="00BE66F2"/>
    <w:rsid w:val="00BF0FD0"/>
    <w:rsid w:val="00C07478"/>
    <w:rsid w:val="00C21303"/>
    <w:rsid w:val="00C30485"/>
    <w:rsid w:val="00C30EE4"/>
    <w:rsid w:val="00C32E78"/>
    <w:rsid w:val="00C332A9"/>
    <w:rsid w:val="00C3363F"/>
    <w:rsid w:val="00C3530F"/>
    <w:rsid w:val="00C41220"/>
    <w:rsid w:val="00C5161C"/>
    <w:rsid w:val="00C53ADF"/>
    <w:rsid w:val="00C73E2B"/>
    <w:rsid w:val="00C9324A"/>
    <w:rsid w:val="00CA47E5"/>
    <w:rsid w:val="00CC31D0"/>
    <w:rsid w:val="00CD1205"/>
    <w:rsid w:val="00CE546F"/>
    <w:rsid w:val="00CE71BC"/>
    <w:rsid w:val="00CF1B98"/>
    <w:rsid w:val="00D00E21"/>
    <w:rsid w:val="00D03A67"/>
    <w:rsid w:val="00D11FB0"/>
    <w:rsid w:val="00D24772"/>
    <w:rsid w:val="00D258EE"/>
    <w:rsid w:val="00D36D60"/>
    <w:rsid w:val="00D36EF6"/>
    <w:rsid w:val="00D40F41"/>
    <w:rsid w:val="00D61184"/>
    <w:rsid w:val="00D62732"/>
    <w:rsid w:val="00D7078C"/>
    <w:rsid w:val="00D73055"/>
    <w:rsid w:val="00D917F0"/>
    <w:rsid w:val="00D97AC7"/>
    <w:rsid w:val="00DA5748"/>
    <w:rsid w:val="00DC6069"/>
    <w:rsid w:val="00DD72EE"/>
    <w:rsid w:val="00DE265E"/>
    <w:rsid w:val="00DE7695"/>
    <w:rsid w:val="00DF1B84"/>
    <w:rsid w:val="00DF7A48"/>
    <w:rsid w:val="00E06A84"/>
    <w:rsid w:val="00E13EDE"/>
    <w:rsid w:val="00E3432E"/>
    <w:rsid w:val="00E34566"/>
    <w:rsid w:val="00E54C36"/>
    <w:rsid w:val="00E55EFF"/>
    <w:rsid w:val="00E82AE7"/>
    <w:rsid w:val="00E87761"/>
    <w:rsid w:val="00E96F3F"/>
    <w:rsid w:val="00EA31A8"/>
    <w:rsid w:val="00EA4B0E"/>
    <w:rsid w:val="00EB5D9F"/>
    <w:rsid w:val="00ED17C3"/>
    <w:rsid w:val="00ED3436"/>
    <w:rsid w:val="00ED4F8D"/>
    <w:rsid w:val="00ED5845"/>
    <w:rsid w:val="00ED7753"/>
    <w:rsid w:val="00EE1FBE"/>
    <w:rsid w:val="00EF1E27"/>
    <w:rsid w:val="00F00B0F"/>
    <w:rsid w:val="00F07852"/>
    <w:rsid w:val="00F140BB"/>
    <w:rsid w:val="00F1497A"/>
    <w:rsid w:val="00F1658D"/>
    <w:rsid w:val="00F17974"/>
    <w:rsid w:val="00F204A7"/>
    <w:rsid w:val="00F30446"/>
    <w:rsid w:val="00F35FDB"/>
    <w:rsid w:val="00F3679C"/>
    <w:rsid w:val="00F45C2D"/>
    <w:rsid w:val="00F4663A"/>
    <w:rsid w:val="00F5665D"/>
    <w:rsid w:val="00F63C93"/>
    <w:rsid w:val="00F65647"/>
    <w:rsid w:val="00F76580"/>
    <w:rsid w:val="00F92B38"/>
    <w:rsid w:val="00F940AB"/>
    <w:rsid w:val="00FA04A6"/>
    <w:rsid w:val="00FA2488"/>
    <w:rsid w:val="00FA4AE3"/>
    <w:rsid w:val="00FB4D2F"/>
    <w:rsid w:val="00FC007E"/>
    <w:rsid w:val="00FD321B"/>
    <w:rsid w:val="00FF3A95"/>
    <w:rsid w:val="00FF4CD0"/>
    <w:rsid w:val="00FF6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C0B0995"/>
  <w15:docId w15:val="{7CA0CE5E-FFE1-4ABD-A8E5-836C3B99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6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325"/>
    <w:pPr>
      <w:ind w:left="720"/>
      <w:contextualSpacing/>
    </w:pPr>
  </w:style>
  <w:style w:type="paragraph" w:styleId="NormalWeb">
    <w:name w:val="Normal (Web)"/>
    <w:basedOn w:val="Normal"/>
    <w:uiPriority w:val="99"/>
    <w:unhideWhenUsed/>
    <w:rsid w:val="00532F4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0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FD0"/>
    <w:rPr>
      <w:rFonts w:ascii="Tahoma" w:hAnsi="Tahoma" w:cs="Tahoma"/>
      <w:sz w:val="16"/>
      <w:szCs w:val="16"/>
    </w:rPr>
  </w:style>
  <w:style w:type="paragraph" w:styleId="Header">
    <w:name w:val="header"/>
    <w:basedOn w:val="Normal"/>
    <w:link w:val="HeaderChar"/>
    <w:uiPriority w:val="99"/>
    <w:unhideWhenUsed/>
    <w:rsid w:val="00FD3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21B"/>
  </w:style>
  <w:style w:type="paragraph" w:styleId="Footer">
    <w:name w:val="footer"/>
    <w:basedOn w:val="Normal"/>
    <w:link w:val="FooterChar"/>
    <w:uiPriority w:val="99"/>
    <w:unhideWhenUsed/>
    <w:rsid w:val="00FD3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21B"/>
  </w:style>
  <w:style w:type="paragraph" w:styleId="FootnoteText">
    <w:name w:val="footnote text"/>
    <w:basedOn w:val="Normal"/>
    <w:link w:val="FootnoteTextChar"/>
    <w:uiPriority w:val="99"/>
    <w:semiHidden/>
    <w:unhideWhenUsed/>
    <w:rsid w:val="006932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2E4"/>
    <w:rPr>
      <w:sz w:val="20"/>
      <w:szCs w:val="20"/>
    </w:rPr>
  </w:style>
  <w:style w:type="character" w:styleId="FootnoteReference">
    <w:name w:val="footnote reference"/>
    <w:basedOn w:val="DefaultParagraphFont"/>
    <w:uiPriority w:val="99"/>
    <w:semiHidden/>
    <w:unhideWhenUsed/>
    <w:rsid w:val="006932E4"/>
    <w:rPr>
      <w:vertAlign w:val="superscript"/>
    </w:rPr>
  </w:style>
  <w:style w:type="table" w:styleId="TableGrid">
    <w:name w:val="Table Grid"/>
    <w:basedOn w:val="TableNormal"/>
    <w:uiPriority w:val="59"/>
    <w:rsid w:val="007508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50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5F312-2A4C-4875-8929-94D060D5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2022-06-21T03:42:00Z</cp:lastPrinted>
  <dcterms:created xsi:type="dcterms:W3CDTF">2023-03-16T05:35:00Z</dcterms:created>
  <dcterms:modified xsi:type="dcterms:W3CDTF">2023-03-16T05:35:00Z</dcterms:modified>
</cp:coreProperties>
</file>