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9" w:type="dxa"/>
        <w:jc w:val="center"/>
        <w:tblLook w:val="01E0" w:firstRow="1" w:lastRow="1" w:firstColumn="1" w:lastColumn="1" w:noHBand="0" w:noVBand="0"/>
      </w:tblPr>
      <w:tblGrid>
        <w:gridCol w:w="2841"/>
        <w:gridCol w:w="1647"/>
        <w:gridCol w:w="5121"/>
      </w:tblGrid>
      <w:tr w:rsidR="006227E1" w:rsidRPr="006227E1" w14:paraId="2C774D1C" w14:textId="77777777" w:rsidTr="00CF0355">
        <w:trPr>
          <w:trHeight w:val="19"/>
          <w:jc w:val="center"/>
        </w:trPr>
        <w:tc>
          <w:tcPr>
            <w:tcW w:w="4488" w:type="dxa"/>
            <w:gridSpan w:val="2"/>
            <w:shd w:val="clear" w:color="auto" w:fill="auto"/>
          </w:tcPr>
          <w:p w14:paraId="2D4A093F" w14:textId="77777777" w:rsidR="000829CC" w:rsidRPr="006227E1" w:rsidRDefault="000829CC" w:rsidP="001A1972">
            <w:pPr>
              <w:jc w:val="center"/>
              <w:rPr>
                <w:rFonts w:ascii="Times New Roman" w:hAnsi="Times New Roman"/>
                <w:color w:val="000000" w:themeColor="text1"/>
                <w:sz w:val="26"/>
                <w:szCs w:val="28"/>
              </w:rPr>
            </w:pPr>
            <w:r w:rsidRPr="006227E1">
              <w:rPr>
                <w:rFonts w:ascii="Times New Roman" w:hAnsi="Times New Roman"/>
                <w:color w:val="000000" w:themeColor="text1"/>
                <w:sz w:val="26"/>
                <w:szCs w:val="28"/>
              </w:rPr>
              <w:t>UBND TỈNH ĐỒNG THÁP</w:t>
            </w:r>
          </w:p>
        </w:tc>
        <w:tc>
          <w:tcPr>
            <w:tcW w:w="5121" w:type="dxa"/>
            <w:shd w:val="clear" w:color="auto" w:fill="auto"/>
          </w:tcPr>
          <w:p w14:paraId="0C51780D" w14:textId="77777777" w:rsidR="000829CC" w:rsidRPr="006227E1" w:rsidRDefault="000829CC" w:rsidP="001A1972">
            <w:pPr>
              <w:ind w:left="-108" w:right="-104"/>
              <w:jc w:val="center"/>
              <w:rPr>
                <w:rFonts w:ascii="Times New Roman" w:hAnsi="Times New Roman"/>
                <w:b/>
                <w:color w:val="000000" w:themeColor="text1"/>
                <w:spacing w:val="-16"/>
                <w:w w:val="97"/>
                <w:sz w:val="26"/>
                <w:szCs w:val="28"/>
              </w:rPr>
            </w:pPr>
            <w:r w:rsidRPr="006227E1">
              <w:rPr>
                <w:rFonts w:ascii="Times New Roman" w:hAnsi="Times New Roman"/>
                <w:b/>
                <w:color w:val="000000" w:themeColor="text1"/>
                <w:spacing w:val="-16"/>
                <w:w w:val="97"/>
                <w:sz w:val="26"/>
                <w:szCs w:val="28"/>
              </w:rPr>
              <w:t>CỘNG HÒA XÃ HỘI CHỦ NGHĨA VIỆT NAM</w:t>
            </w:r>
          </w:p>
        </w:tc>
      </w:tr>
      <w:tr w:rsidR="006227E1" w:rsidRPr="006227E1" w14:paraId="1574A2F3" w14:textId="77777777" w:rsidTr="00CF0355">
        <w:trPr>
          <w:trHeight w:val="285"/>
          <w:jc w:val="center"/>
        </w:trPr>
        <w:tc>
          <w:tcPr>
            <w:tcW w:w="4488" w:type="dxa"/>
            <w:gridSpan w:val="2"/>
            <w:shd w:val="clear" w:color="auto" w:fill="auto"/>
          </w:tcPr>
          <w:p w14:paraId="77D60276" w14:textId="77D266B3" w:rsidR="000829CC" w:rsidRPr="006227E1" w:rsidRDefault="000829CC" w:rsidP="001A1972">
            <w:pPr>
              <w:tabs>
                <w:tab w:val="left" w:pos="5255"/>
              </w:tabs>
              <w:spacing w:before="30"/>
              <w:jc w:val="center"/>
              <w:rPr>
                <w:rFonts w:ascii="Times New Roman" w:hAnsi="Times New Roman"/>
                <w:b/>
                <w:color w:val="000000" w:themeColor="text1"/>
                <w:spacing w:val="-14"/>
                <w:w w:val="95"/>
                <w:sz w:val="26"/>
                <w:szCs w:val="28"/>
              </w:rPr>
            </w:pPr>
            <w:r w:rsidRPr="006227E1">
              <w:rPr>
                <w:rFonts w:ascii="Times New Roman" w:hAnsi="Times New Roman"/>
                <w:b/>
                <w:color w:val="000000" w:themeColor="text1"/>
                <w:spacing w:val="-14"/>
                <w:w w:val="95"/>
                <w:sz w:val="26"/>
                <w:szCs w:val="28"/>
              </w:rPr>
              <w:t>SỞ VĂN HÓA, THỂ THAO VÀ DU LỊCH</w:t>
            </w:r>
          </w:p>
        </w:tc>
        <w:tc>
          <w:tcPr>
            <w:tcW w:w="5121" w:type="dxa"/>
            <w:shd w:val="clear" w:color="auto" w:fill="auto"/>
          </w:tcPr>
          <w:p w14:paraId="68295A28" w14:textId="56BAFC91" w:rsidR="000829CC" w:rsidRPr="006227E1" w:rsidRDefault="000D24A5" w:rsidP="001A1972">
            <w:pPr>
              <w:spacing w:after="60"/>
              <w:jc w:val="center"/>
              <w:rPr>
                <w:rFonts w:ascii="Times New Roman" w:hAnsi="Times New Roman"/>
                <w:b/>
                <w:color w:val="000000" w:themeColor="text1"/>
                <w:spacing w:val="-10"/>
                <w:w w:val="97"/>
                <w:sz w:val="28"/>
                <w:szCs w:val="28"/>
              </w:rPr>
            </w:pPr>
            <w:r w:rsidRPr="006227E1">
              <w:rPr>
                <w:rFonts w:ascii="Times New Roman" w:hAnsi="Times New Roman"/>
                <w:b/>
                <w:color w:val="000000" w:themeColor="text1"/>
                <w:spacing w:val="-10"/>
                <w:w w:val="97"/>
                <w:sz w:val="28"/>
                <w:szCs w:val="28"/>
              </w:rPr>
              <w:t>Độc lập - Tự do -</w:t>
            </w:r>
            <w:r w:rsidR="000829CC" w:rsidRPr="006227E1">
              <w:rPr>
                <w:rFonts w:ascii="Times New Roman" w:hAnsi="Times New Roman"/>
                <w:b/>
                <w:color w:val="000000" w:themeColor="text1"/>
                <w:spacing w:val="-10"/>
                <w:w w:val="97"/>
                <w:sz w:val="28"/>
                <w:szCs w:val="28"/>
              </w:rPr>
              <w:t xml:space="preserve"> Hạnh phúc</w:t>
            </w:r>
          </w:p>
        </w:tc>
      </w:tr>
      <w:tr w:rsidR="006227E1" w:rsidRPr="006227E1" w14:paraId="25C866FB" w14:textId="77777777" w:rsidTr="00CF0355">
        <w:trPr>
          <w:trHeight w:val="16"/>
          <w:jc w:val="center"/>
        </w:trPr>
        <w:tc>
          <w:tcPr>
            <w:tcW w:w="4488" w:type="dxa"/>
            <w:gridSpan w:val="2"/>
            <w:shd w:val="clear" w:color="auto" w:fill="auto"/>
            <w:vAlign w:val="center"/>
          </w:tcPr>
          <w:p w14:paraId="07A1E9F7" w14:textId="1EF8E39C" w:rsidR="00E31BAE" w:rsidRPr="006227E1" w:rsidRDefault="00704D1F" w:rsidP="009B2FBE">
            <w:pPr>
              <w:jc w:val="center"/>
              <w:rPr>
                <w:rFonts w:ascii="Times New Roman" w:hAnsi="Times New Roman"/>
                <w:b/>
                <w:color w:val="000000" w:themeColor="text1"/>
              </w:rPr>
            </w:pPr>
            <w:r>
              <w:rPr>
                <w:b/>
                <w:sz w:val="26"/>
                <w:vertAlign w:val="superscript"/>
              </w:rPr>
              <w:t>_______________</w:t>
            </w:r>
          </w:p>
        </w:tc>
        <w:tc>
          <w:tcPr>
            <w:tcW w:w="5121" w:type="dxa"/>
            <w:shd w:val="clear" w:color="auto" w:fill="auto"/>
            <w:vAlign w:val="center"/>
          </w:tcPr>
          <w:p w14:paraId="3E92EE2F" w14:textId="52E724FC" w:rsidR="00E31BAE" w:rsidRPr="006227E1" w:rsidRDefault="009B2FBE" w:rsidP="00E31BAE">
            <w:pPr>
              <w:spacing w:line="120" w:lineRule="auto"/>
              <w:jc w:val="center"/>
              <w:rPr>
                <w:rFonts w:ascii="Times New Roman" w:hAnsi="Times New Roman"/>
                <w:b/>
                <w:color w:val="000000" w:themeColor="text1"/>
              </w:rPr>
            </w:pPr>
            <w:r w:rsidRPr="006227E1">
              <w:rPr>
                <w:b/>
                <w:color w:val="000000" w:themeColor="text1"/>
                <w:sz w:val="26"/>
                <w:vertAlign w:val="superscript"/>
              </w:rPr>
              <w:t>________________________________</w:t>
            </w:r>
          </w:p>
        </w:tc>
      </w:tr>
      <w:tr w:rsidR="006227E1" w:rsidRPr="006227E1" w14:paraId="13FA42D2" w14:textId="77777777" w:rsidTr="00CF0355">
        <w:trPr>
          <w:trHeight w:val="23"/>
          <w:jc w:val="center"/>
        </w:trPr>
        <w:tc>
          <w:tcPr>
            <w:tcW w:w="4488" w:type="dxa"/>
            <w:gridSpan w:val="2"/>
            <w:shd w:val="clear" w:color="auto" w:fill="auto"/>
          </w:tcPr>
          <w:p w14:paraId="14235FDC" w14:textId="5564BA40" w:rsidR="000829CC" w:rsidRPr="006227E1" w:rsidRDefault="009938CE" w:rsidP="00253BE4">
            <w:pPr>
              <w:jc w:val="center"/>
              <w:rPr>
                <w:rFonts w:ascii="Times New Roman" w:hAnsi="Times New Roman"/>
                <w:color w:val="000000" w:themeColor="text1"/>
                <w:sz w:val="28"/>
                <w:szCs w:val="28"/>
              </w:rPr>
            </w:pPr>
            <w:r w:rsidRPr="006227E1">
              <w:rPr>
                <w:rFonts w:ascii="Times New Roman" w:hAnsi="Times New Roman"/>
                <w:color w:val="000000" w:themeColor="text1"/>
                <w:sz w:val="26"/>
                <w:szCs w:val="28"/>
              </w:rPr>
              <w:t>Số:</w:t>
            </w:r>
            <w:r w:rsidRPr="006227E1">
              <w:rPr>
                <w:rFonts w:ascii="Times New Roman" w:hAnsi="Times New Roman"/>
                <w:color w:val="000000" w:themeColor="text1"/>
                <w:sz w:val="26"/>
                <w:szCs w:val="28"/>
              </w:rPr>
              <w:softHyphen/>
            </w:r>
            <w:r w:rsidRPr="006227E1">
              <w:rPr>
                <w:rFonts w:ascii="Times New Roman" w:hAnsi="Times New Roman"/>
                <w:color w:val="000000" w:themeColor="text1"/>
                <w:sz w:val="26"/>
                <w:szCs w:val="28"/>
              </w:rPr>
              <w:softHyphen/>
              <w:t xml:space="preserve"> </w:t>
            </w:r>
            <w:r w:rsidR="00216D34" w:rsidRPr="006227E1">
              <w:rPr>
                <w:rFonts w:ascii="Times New Roman" w:hAnsi="Times New Roman"/>
                <w:color w:val="000000" w:themeColor="text1"/>
                <w:sz w:val="26"/>
                <w:szCs w:val="28"/>
              </w:rPr>
              <w:t xml:space="preserve"> </w:t>
            </w:r>
            <w:r w:rsidR="00570600" w:rsidRPr="006227E1">
              <w:rPr>
                <w:rFonts w:ascii="Times New Roman" w:hAnsi="Times New Roman"/>
                <w:color w:val="000000" w:themeColor="text1"/>
                <w:sz w:val="26"/>
                <w:szCs w:val="28"/>
              </w:rPr>
              <w:t xml:space="preserve">   </w:t>
            </w:r>
            <w:r w:rsidR="005D147A" w:rsidRPr="006227E1">
              <w:rPr>
                <w:rFonts w:ascii="Times New Roman" w:hAnsi="Times New Roman"/>
                <w:color w:val="000000" w:themeColor="text1"/>
                <w:sz w:val="26"/>
                <w:szCs w:val="28"/>
              </w:rPr>
              <w:t xml:space="preserve"> </w:t>
            </w:r>
            <w:r w:rsidR="00E31BAE" w:rsidRPr="006227E1">
              <w:rPr>
                <w:rFonts w:ascii="Times New Roman" w:hAnsi="Times New Roman"/>
                <w:color w:val="000000" w:themeColor="text1"/>
                <w:sz w:val="26"/>
                <w:szCs w:val="28"/>
              </w:rPr>
              <w:t xml:space="preserve"> </w:t>
            </w:r>
            <w:r w:rsidR="009B2FBE" w:rsidRPr="006227E1">
              <w:rPr>
                <w:rFonts w:ascii="Times New Roman" w:hAnsi="Times New Roman"/>
                <w:color w:val="000000" w:themeColor="text1"/>
                <w:sz w:val="26"/>
                <w:szCs w:val="28"/>
              </w:rPr>
              <w:t xml:space="preserve"> </w:t>
            </w:r>
            <w:r w:rsidR="00E31BAE" w:rsidRPr="006227E1">
              <w:rPr>
                <w:rFonts w:ascii="Times New Roman" w:hAnsi="Times New Roman"/>
                <w:color w:val="000000" w:themeColor="text1"/>
                <w:sz w:val="26"/>
                <w:szCs w:val="28"/>
              </w:rPr>
              <w:t xml:space="preserve">  </w:t>
            </w:r>
            <w:r w:rsidR="000829CC" w:rsidRPr="006227E1">
              <w:rPr>
                <w:rFonts w:ascii="Times New Roman" w:hAnsi="Times New Roman"/>
                <w:color w:val="000000" w:themeColor="text1"/>
                <w:sz w:val="26"/>
                <w:szCs w:val="28"/>
              </w:rPr>
              <w:t xml:space="preserve"> /SVHTTDL-</w:t>
            </w:r>
            <w:r w:rsidR="0092422F" w:rsidRPr="006227E1">
              <w:rPr>
                <w:rFonts w:ascii="Times New Roman" w:hAnsi="Times New Roman"/>
                <w:color w:val="000000" w:themeColor="text1"/>
                <w:sz w:val="26"/>
                <w:szCs w:val="28"/>
              </w:rPr>
              <w:t>QLVH</w:t>
            </w:r>
          </w:p>
        </w:tc>
        <w:tc>
          <w:tcPr>
            <w:tcW w:w="5121" w:type="dxa"/>
            <w:shd w:val="clear" w:color="auto" w:fill="auto"/>
          </w:tcPr>
          <w:p w14:paraId="2C214900" w14:textId="7C863F57" w:rsidR="000829CC" w:rsidRPr="006227E1" w:rsidRDefault="00A40A55" w:rsidP="00C566D4">
            <w:pPr>
              <w:jc w:val="center"/>
              <w:rPr>
                <w:rFonts w:ascii="Times New Roman" w:hAnsi="Times New Roman"/>
                <w:color w:val="000000" w:themeColor="text1"/>
                <w:w w:val="97"/>
                <w:sz w:val="26"/>
                <w:szCs w:val="26"/>
                <w:lang w:val="vi-VN"/>
              </w:rPr>
            </w:pPr>
            <w:r w:rsidRPr="006227E1">
              <w:rPr>
                <w:rFonts w:ascii="Times New Roman" w:hAnsi="Times New Roman"/>
                <w:i/>
                <w:color w:val="000000" w:themeColor="text1"/>
                <w:w w:val="97"/>
                <w:sz w:val="26"/>
                <w:szCs w:val="26"/>
              </w:rPr>
              <w:t>Đồng Tháp, ngày</w:t>
            </w:r>
            <w:r w:rsidR="006D2A78" w:rsidRPr="006227E1">
              <w:rPr>
                <w:rFonts w:ascii="Times New Roman" w:hAnsi="Times New Roman"/>
                <w:i/>
                <w:color w:val="000000" w:themeColor="text1"/>
                <w:w w:val="97"/>
                <w:sz w:val="26"/>
                <w:szCs w:val="26"/>
              </w:rPr>
              <w:t xml:space="preserve"> </w:t>
            </w:r>
            <w:r w:rsidR="00570600" w:rsidRPr="006227E1">
              <w:rPr>
                <w:rFonts w:ascii="Times New Roman" w:hAnsi="Times New Roman"/>
                <w:i/>
                <w:color w:val="000000" w:themeColor="text1"/>
                <w:w w:val="97"/>
                <w:sz w:val="26"/>
                <w:szCs w:val="26"/>
              </w:rPr>
              <w:t xml:space="preserve">    </w:t>
            </w:r>
            <w:r w:rsidR="009938CE" w:rsidRPr="006227E1">
              <w:rPr>
                <w:rFonts w:ascii="Times New Roman" w:hAnsi="Times New Roman"/>
                <w:i/>
                <w:color w:val="000000" w:themeColor="text1"/>
                <w:w w:val="97"/>
                <w:sz w:val="26"/>
                <w:szCs w:val="26"/>
              </w:rPr>
              <w:t xml:space="preserve">  tháng</w:t>
            </w:r>
            <w:r w:rsidR="007321C0" w:rsidRPr="006227E1">
              <w:rPr>
                <w:rFonts w:ascii="Times New Roman" w:hAnsi="Times New Roman"/>
                <w:i/>
                <w:color w:val="000000" w:themeColor="text1"/>
                <w:w w:val="97"/>
                <w:sz w:val="26"/>
                <w:szCs w:val="26"/>
              </w:rPr>
              <w:t xml:space="preserve"> </w:t>
            </w:r>
            <w:r w:rsidR="00CF0355">
              <w:rPr>
                <w:rFonts w:ascii="Times New Roman" w:hAnsi="Times New Roman"/>
                <w:i/>
                <w:color w:val="000000" w:themeColor="text1"/>
                <w:w w:val="97"/>
                <w:sz w:val="26"/>
                <w:szCs w:val="26"/>
              </w:rPr>
              <w:t>3</w:t>
            </w:r>
            <w:r w:rsidR="00C566D4" w:rsidRPr="006227E1">
              <w:rPr>
                <w:rFonts w:ascii="Times New Roman" w:hAnsi="Times New Roman"/>
                <w:i/>
                <w:color w:val="000000" w:themeColor="text1"/>
                <w:w w:val="97"/>
                <w:sz w:val="26"/>
                <w:szCs w:val="26"/>
              </w:rPr>
              <w:t xml:space="preserve"> </w:t>
            </w:r>
            <w:r w:rsidR="000829CC" w:rsidRPr="006227E1">
              <w:rPr>
                <w:rFonts w:ascii="Times New Roman" w:hAnsi="Times New Roman"/>
                <w:i/>
                <w:color w:val="000000" w:themeColor="text1"/>
                <w:w w:val="97"/>
                <w:sz w:val="26"/>
                <w:szCs w:val="26"/>
              </w:rPr>
              <w:t>năm 202</w:t>
            </w:r>
            <w:r w:rsidR="00CF0355">
              <w:rPr>
                <w:rFonts w:ascii="Times New Roman" w:hAnsi="Times New Roman"/>
                <w:i/>
                <w:color w:val="000000" w:themeColor="text1"/>
                <w:w w:val="97"/>
                <w:sz w:val="26"/>
                <w:szCs w:val="26"/>
              </w:rPr>
              <w:t>4</w:t>
            </w:r>
          </w:p>
        </w:tc>
      </w:tr>
      <w:tr w:rsidR="006227E1" w:rsidRPr="006227E1" w14:paraId="6B49B039" w14:textId="77777777" w:rsidTr="00CF0355">
        <w:trPr>
          <w:trHeight w:val="53"/>
          <w:jc w:val="center"/>
        </w:trPr>
        <w:tc>
          <w:tcPr>
            <w:tcW w:w="4488" w:type="dxa"/>
            <w:gridSpan w:val="2"/>
            <w:shd w:val="clear" w:color="auto" w:fill="auto"/>
          </w:tcPr>
          <w:p w14:paraId="47062CA1" w14:textId="719AD390" w:rsidR="003E5AF3" w:rsidRDefault="0043268F" w:rsidP="00CF0355">
            <w:pPr>
              <w:spacing w:before="120"/>
              <w:jc w:val="center"/>
              <w:rPr>
                <w:rFonts w:ascii="Times New Roman" w:hAnsi="Times New Roman"/>
                <w:color w:val="000000" w:themeColor="text1"/>
                <w:spacing w:val="-10"/>
                <w:sz w:val="24"/>
                <w:szCs w:val="24"/>
              </w:rPr>
            </w:pPr>
            <w:r w:rsidRPr="00CF0355">
              <w:rPr>
                <w:rFonts w:ascii="Times New Roman" w:hAnsi="Times New Roman"/>
                <w:color w:val="000000" w:themeColor="text1"/>
                <w:spacing w:val="-16"/>
                <w:sz w:val="24"/>
                <w:szCs w:val="24"/>
              </w:rPr>
              <w:t>V</w:t>
            </w:r>
            <w:r w:rsidRPr="00CF0355">
              <w:rPr>
                <w:rFonts w:ascii="Times New Roman" w:hAnsi="Times New Roman"/>
                <w:color w:val="000000" w:themeColor="text1"/>
                <w:spacing w:val="-10"/>
                <w:sz w:val="24"/>
                <w:szCs w:val="24"/>
              </w:rPr>
              <w:t>/v tuyên truyền</w:t>
            </w:r>
            <w:r w:rsidR="00331378" w:rsidRPr="00CF0355">
              <w:rPr>
                <w:rFonts w:ascii="Times New Roman" w:hAnsi="Times New Roman"/>
                <w:color w:val="000000" w:themeColor="text1"/>
                <w:spacing w:val="-10"/>
                <w:sz w:val="24"/>
                <w:szCs w:val="24"/>
              </w:rPr>
              <w:t xml:space="preserve"> Hội thi ảnh </w:t>
            </w:r>
            <w:r w:rsidR="00CF0355" w:rsidRPr="00CF0355">
              <w:rPr>
                <w:rFonts w:ascii="Times New Roman" w:hAnsi="Times New Roman"/>
                <w:color w:val="000000" w:themeColor="text1"/>
                <w:spacing w:val="-10"/>
                <w:sz w:val="24"/>
                <w:szCs w:val="24"/>
              </w:rPr>
              <w:t>thời sự, nghệ thuật Chủ đề: “Rạng ngời sắc Sen”</w:t>
            </w:r>
          </w:p>
          <w:p w14:paraId="37F80B93" w14:textId="5A959114" w:rsidR="00CF0355" w:rsidRPr="00CF0355" w:rsidRDefault="00CF0355" w:rsidP="00CF0355">
            <w:pPr>
              <w:jc w:val="center"/>
              <w:rPr>
                <w:rFonts w:ascii="Times New Roman" w:hAnsi="Times New Roman"/>
                <w:color w:val="000000" w:themeColor="text1"/>
                <w:spacing w:val="-16"/>
                <w:sz w:val="24"/>
                <w:szCs w:val="24"/>
              </w:rPr>
            </w:pPr>
          </w:p>
        </w:tc>
        <w:tc>
          <w:tcPr>
            <w:tcW w:w="5121" w:type="dxa"/>
            <w:shd w:val="clear" w:color="auto" w:fill="auto"/>
          </w:tcPr>
          <w:p w14:paraId="41E0E1F8" w14:textId="77777777" w:rsidR="000829CC" w:rsidRPr="006227E1" w:rsidRDefault="000829CC" w:rsidP="001A1972">
            <w:pPr>
              <w:jc w:val="center"/>
              <w:rPr>
                <w:rFonts w:ascii="Times New Roman" w:hAnsi="Times New Roman"/>
                <w:b/>
                <w:i/>
                <w:color w:val="000000" w:themeColor="text1"/>
                <w:sz w:val="24"/>
                <w:szCs w:val="24"/>
              </w:rPr>
            </w:pPr>
          </w:p>
        </w:tc>
      </w:tr>
      <w:tr w:rsidR="006227E1" w:rsidRPr="006227E1" w14:paraId="12818483" w14:textId="77777777" w:rsidTr="00CF0355">
        <w:tblPrEx>
          <w:tblCellMar>
            <w:left w:w="0" w:type="dxa"/>
            <w:right w:w="0" w:type="dxa"/>
          </w:tblCellMar>
          <w:tblLook w:val="0000" w:firstRow="0" w:lastRow="0" w:firstColumn="0" w:lastColumn="0" w:noHBand="0" w:noVBand="0"/>
        </w:tblPrEx>
        <w:trPr>
          <w:trHeight w:val="248"/>
          <w:jc w:val="center"/>
        </w:trPr>
        <w:tc>
          <w:tcPr>
            <w:tcW w:w="2841" w:type="dxa"/>
            <w:tcMar>
              <w:top w:w="0" w:type="dxa"/>
              <w:left w:w="108" w:type="dxa"/>
              <w:bottom w:w="0" w:type="dxa"/>
              <w:right w:w="108" w:type="dxa"/>
            </w:tcMar>
          </w:tcPr>
          <w:p w14:paraId="14283DFC" w14:textId="77777777" w:rsidR="00CC0CA4" w:rsidRPr="006227E1" w:rsidRDefault="00CC0CA4" w:rsidP="00420480">
            <w:pPr>
              <w:jc w:val="right"/>
              <w:rPr>
                <w:rFonts w:ascii="Times New Roman" w:hAnsi="Times New Roman"/>
                <w:color w:val="000000" w:themeColor="text1"/>
                <w:sz w:val="28"/>
                <w:szCs w:val="28"/>
              </w:rPr>
            </w:pPr>
            <w:r w:rsidRPr="006227E1">
              <w:rPr>
                <w:rFonts w:ascii="Times New Roman" w:hAnsi="Times New Roman"/>
                <w:color w:val="000000" w:themeColor="text1"/>
                <w:sz w:val="28"/>
                <w:szCs w:val="28"/>
              </w:rPr>
              <w:t xml:space="preserve">Kính gửi: </w:t>
            </w:r>
          </w:p>
        </w:tc>
        <w:tc>
          <w:tcPr>
            <w:tcW w:w="6768" w:type="dxa"/>
            <w:gridSpan w:val="2"/>
            <w:tcMar>
              <w:top w:w="0" w:type="dxa"/>
              <w:left w:w="108" w:type="dxa"/>
              <w:bottom w:w="0" w:type="dxa"/>
              <w:right w:w="108" w:type="dxa"/>
            </w:tcMar>
          </w:tcPr>
          <w:p w14:paraId="66DEBAEB" w14:textId="77777777" w:rsidR="0092422F" w:rsidRPr="006227E1" w:rsidRDefault="0092422F" w:rsidP="00420480">
            <w:pPr>
              <w:rPr>
                <w:rFonts w:ascii="Times New Roman" w:hAnsi="Times New Roman"/>
                <w:color w:val="000000" w:themeColor="text1"/>
                <w:sz w:val="28"/>
                <w:szCs w:val="28"/>
              </w:rPr>
            </w:pPr>
          </w:p>
          <w:p w14:paraId="4BAA97D9" w14:textId="429958AF" w:rsidR="003E5AF3" w:rsidRPr="00CF0355" w:rsidRDefault="003E5AF3" w:rsidP="00227097">
            <w:pPr>
              <w:jc w:val="both"/>
              <w:rPr>
                <w:rFonts w:ascii="Times New Roman" w:hAnsi="Times New Roman"/>
                <w:color w:val="000000" w:themeColor="text1"/>
                <w:spacing w:val="-6"/>
                <w:sz w:val="28"/>
                <w:szCs w:val="28"/>
              </w:rPr>
            </w:pPr>
            <w:r w:rsidRPr="00CF0355">
              <w:rPr>
                <w:rFonts w:ascii="Times New Roman" w:hAnsi="Times New Roman"/>
                <w:color w:val="000000" w:themeColor="text1"/>
                <w:spacing w:val="-6"/>
                <w:sz w:val="28"/>
                <w:szCs w:val="28"/>
              </w:rPr>
              <w:t xml:space="preserve">- Các phòng chuyên môn, đơn vị </w:t>
            </w:r>
            <w:r w:rsidR="00AD1DA8" w:rsidRPr="00CF0355">
              <w:rPr>
                <w:rFonts w:ascii="Times New Roman" w:hAnsi="Times New Roman"/>
                <w:color w:val="000000" w:themeColor="text1"/>
                <w:spacing w:val="-6"/>
                <w:sz w:val="28"/>
                <w:szCs w:val="28"/>
              </w:rPr>
              <w:t xml:space="preserve">sự nghiệp </w:t>
            </w:r>
            <w:r w:rsidRPr="00CF0355">
              <w:rPr>
                <w:rFonts w:ascii="Times New Roman" w:hAnsi="Times New Roman"/>
                <w:color w:val="000000" w:themeColor="text1"/>
                <w:spacing w:val="-6"/>
                <w:sz w:val="28"/>
                <w:szCs w:val="28"/>
              </w:rPr>
              <w:t>trực th</w:t>
            </w:r>
            <w:r w:rsidR="00C047D5" w:rsidRPr="00CF0355">
              <w:rPr>
                <w:rFonts w:ascii="Times New Roman" w:hAnsi="Times New Roman"/>
                <w:color w:val="000000" w:themeColor="text1"/>
                <w:spacing w:val="-6"/>
                <w:sz w:val="28"/>
                <w:szCs w:val="28"/>
              </w:rPr>
              <w:t>uộc</w:t>
            </w:r>
            <w:r w:rsidRPr="00CF0355">
              <w:rPr>
                <w:rFonts w:ascii="Times New Roman" w:hAnsi="Times New Roman"/>
                <w:color w:val="000000" w:themeColor="text1"/>
                <w:spacing w:val="-6"/>
                <w:sz w:val="28"/>
                <w:szCs w:val="28"/>
              </w:rPr>
              <w:t xml:space="preserve"> Sở;</w:t>
            </w:r>
          </w:p>
          <w:p w14:paraId="1DFD1E56" w14:textId="2AA94817" w:rsidR="00CF0355" w:rsidRPr="00FF45C9" w:rsidRDefault="003E5AF3" w:rsidP="00227097">
            <w:pPr>
              <w:jc w:val="both"/>
              <w:rPr>
                <w:rFonts w:ascii="Times New Roman" w:hAnsi="Times New Roman"/>
                <w:color w:val="000000" w:themeColor="text1"/>
                <w:spacing w:val="-6"/>
                <w:sz w:val="28"/>
                <w:szCs w:val="28"/>
              </w:rPr>
            </w:pPr>
            <w:r w:rsidRPr="00FF45C9">
              <w:rPr>
                <w:rFonts w:ascii="Times New Roman" w:hAnsi="Times New Roman"/>
                <w:color w:val="000000" w:themeColor="text1"/>
                <w:spacing w:val="-6"/>
                <w:sz w:val="28"/>
                <w:szCs w:val="28"/>
              </w:rPr>
              <w:t>- Phòng Văn hóa và Thông tin</w:t>
            </w:r>
            <w:r w:rsidR="00FF45C9" w:rsidRPr="00FF45C9">
              <w:rPr>
                <w:rFonts w:ascii="Times New Roman" w:hAnsi="Times New Roman"/>
                <w:color w:val="000000" w:themeColor="text1"/>
                <w:spacing w:val="-6"/>
                <w:sz w:val="28"/>
                <w:szCs w:val="28"/>
              </w:rPr>
              <w:t>,</w:t>
            </w:r>
            <w:r w:rsidR="00CF0355" w:rsidRPr="00FF45C9">
              <w:rPr>
                <w:rFonts w:ascii="Times New Roman" w:hAnsi="Times New Roman"/>
                <w:color w:val="000000" w:themeColor="text1"/>
                <w:spacing w:val="-6"/>
                <w:sz w:val="28"/>
                <w:szCs w:val="28"/>
              </w:rPr>
              <w:t xml:space="preserve"> Trung tâm Văn hóa – Thể thao và Truyền thanh các huyện, thành phố</w:t>
            </w:r>
            <w:r w:rsidR="007F73AB">
              <w:rPr>
                <w:rFonts w:ascii="Times New Roman" w:hAnsi="Times New Roman"/>
                <w:color w:val="000000" w:themeColor="text1"/>
                <w:spacing w:val="-6"/>
                <w:sz w:val="28"/>
                <w:szCs w:val="28"/>
              </w:rPr>
              <w:t>.</w:t>
            </w:r>
          </w:p>
        </w:tc>
      </w:tr>
    </w:tbl>
    <w:p w14:paraId="37A8A640" w14:textId="77777777" w:rsidR="00AE34D2" w:rsidRPr="00CF0355" w:rsidRDefault="00AE34D2" w:rsidP="00AE34D2">
      <w:pPr>
        <w:ind w:firstLine="720"/>
        <w:jc w:val="both"/>
        <w:rPr>
          <w:rFonts w:ascii="Times New Roman" w:hAnsi="Times New Roman"/>
          <w:color w:val="000000" w:themeColor="text1"/>
          <w:spacing w:val="-2"/>
          <w:sz w:val="28"/>
          <w:szCs w:val="28"/>
        </w:rPr>
      </w:pPr>
      <w:bookmarkStart w:id="0" w:name="_Hlk73439311"/>
    </w:p>
    <w:p w14:paraId="77C15460" w14:textId="52DDA254" w:rsidR="00762C80" w:rsidRPr="00CF0355" w:rsidRDefault="00704D1F" w:rsidP="00227097">
      <w:pPr>
        <w:spacing w:after="120"/>
        <w:ind w:firstLine="720"/>
        <w:jc w:val="both"/>
        <w:rPr>
          <w:rFonts w:ascii="Times New Roman" w:hAnsi="Times New Roman"/>
          <w:color w:val="000000" w:themeColor="text1"/>
          <w:sz w:val="28"/>
          <w:szCs w:val="28"/>
        </w:rPr>
      </w:pPr>
      <w:r w:rsidRPr="00CF0355">
        <w:rPr>
          <w:rFonts w:ascii="Times New Roman" w:hAnsi="Times New Roman"/>
          <w:color w:val="000000" w:themeColor="text1"/>
          <w:sz w:val="28"/>
          <w:szCs w:val="28"/>
        </w:rPr>
        <w:t xml:space="preserve">Thực hiện </w:t>
      </w:r>
      <w:r w:rsidR="00323F80" w:rsidRPr="00CF0355">
        <w:rPr>
          <w:rFonts w:ascii="Times New Roman" w:hAnsi="Times New Roman"/>
          <w:color w:val="000000" w:themeColor="text1"/>
          <w:sz w:val="28"/>
          <w:szCs w:val="28"/>
        </w:rPr>
        <w:t xml:space="preserve">Kế hoạch </w:t>
      </w:r>
      <w:r w:rsidR="00CF0355" w:rsidRPr="00CF0355">
        <w:rPr>
          <w:rFonts w:ascii="Times New Roman" w:hAnsi="Times New Roman"/>
          <w:color w:val="000000" w:themeColor="text1"/>
          <w:sz w:val="28"/>
          <w:szCs w:val="28"/>
        </w:rPr>
        <w:t xml:space="preserve">số 76/KH-UBND ngày 12/3/2024 của </w:t>
      </w:r>
      <w:r w:rsidR="00227097">
        <w:rPr>
          <w:rFonts w:ascii="Times New Roman" w:hAnsi="Times New Roman"/>
          <w:color w:val="000000" w:themeColor="text1"/>
          <w:sz w:val="28"/>
          <w:szCs w:val="28"/>
        </w:rPr>
        <w:t>Uỷ</w:t>
      </w:r>
      <w:r w:rsidR="00CF0355" w:rsidRPr="00CF0355">
        <w:rPr>
          <w:rFonts w:ascii="Times New Roman" w:hAnsi="Times New Roman"/>
          <w:color w:val="000000" w:themeColor="text1"/>
          <w:sz w:val="28"/>
          <w:szCs w:val="28"/>
        </w:rPr>
        <w:t xml:space="preserve"> ban nhân dân Tỉnh về việc tổ chức Lễ hội Sen Đồng Tháp lần thứ II năm 2024;</w:t>
      </w:r>
    </w:p>
    <w:p w14:paraId="05C8ADFC" w14:textId="1BA94628" w:rsidR="00CF0355" w:rsidRPr="00CF0355" w:rsidRDefault="00CF0355" w:rsidP="00CF0355">
      <w:pPr>
        <w:spacing w:before="120" w:after="120"/>
        <w:ind w:firstLine="720"/>
        <w:jc w:val="both"/>
        <w:rPr>
          <w:rFonts w:ascii="Times New Roman" w:hAnsi="Times New Roman"/>
          <w:color w:val="000000" w:themeColor="text1"/>
          <w:sz w:val="28"/>
          <w:szCs w:val="28"/>
          <w:lang w:val="vi-VN"/>
        </w:rPr>
      </w:pPr>
      <w:r w:rsidRPr="00CF0355">
        <w:rPr>
          <w:rFonts w:ascii="Times New Roman" w:hAnsi="Times New Roman"/>
          <w:color w:val="000000" w:themeColor="text1"/>
          <w:sz w:val="28"/>
          <w:szCs w:val="28"/>
        </w:rPr>
        <w:t>Tiếp nhận Kế hoạch số 45/KH-HLHVHNT ngày 18/3/2024 của Hội Liên hiệp Văn học Nghệ thuật Tỉnh về việc tổ chức Cuộc thi ảnh thời sự, nghệ thuật năm 2024</w:t>
      </w:r>
      <w:r w:rsidR="00227097">
        <w:rPr>
          <w:rFonts w:ascii="Times New Roman" w:hAnsi="Times New Roman"/>
          <w:color w:val="000000" w:themeColor="text1"/>
          <w:sz w:val="28"/>
          <w:szCs w:val="28"/>
        </w:rPr>
        <w:t>,</w:t>
      </w:r>
      <w:r w:rsidRPr="00CF0355">
        <w:rPr>
          <w:rFonts w:ascii="Times New Roman" w:hAnsi="Times New Roman"/>
          <w:color w:val="000000" w:themeColor="text1"/>
          <w:sz w:val="28"/>
          <w:szCs w:val="28"/>
        </w:rPr>
        <w:t xml:space="preserve"> chủ đề: “Rạng ngời sắc Sen”.</w:t>
      </w:r>
    </w:p>
    <w:bookmarkEnd w:id="0"/>
    <w:p w14:paraId="0995CBF0" w14:textId="178991CA" w:rsidR="009B01FA" w:rsidRPr="00CF0355" w:rsidRDefault="006B3162" w:rsidP="00CF0355">
      <w:pPr>
        <w:shd w:val="clear" w:color="auto" w:fill="FFFFFF" w:themeFill="background1"/>
        <w:tabs>
          <w:tab w:val="left" w:leader="dot" w:pos="4500"/>
          <w:tab w:val="left" w:leader="dot" w:pos="8640"/>
        </w:tabs>
        <w:spacing w:before="120" w:after="120"/>
        <w:ind w:firstLine="720"/>
        <w:jc w:val="both"/>
        <w:rPr>
          <w:rFonts w:ascii="Times New Roman" w:hAnsi="Times New Roman"/>
          <w:color w:val="000000" w:themeColor="text1"/>
          <w:sz w:val="28"/>
          <w:szCs w:val="28"/>
          <w:lang w:eastAsia="vi-VN"/>
        </w:rPr>
      </w:pPr>
      <w:r w:rsidRPr="00CF0355">
        <w:rPr>
          <w:rFonts w:ascii="Times New Roman" w:hAnsi="Times New Roman"/>
          <w:color w:val="000000" w:themeColor="text1"/>
          <w:sz w:val="28"/>
          <w:szCs w:val="28"/>
          <w:lang w:eastAsia="vi-VN"/>
        </w:rPr>
        <w:t>Nhằm thu hút đông đảo các tác giả tham gia</w:t>
      </w:r>
      <w:r w:rsidR="007F73AB">
        <w:rPr>
          <w:rFonts w:ascii="Times New Roman" w:hAnsi="Times New Roman"/>
          <w:color w:val="000000" w:themeColor="text1"/>
          <w:sz w:val="28"/>
          <w:szCs w:val="28"/>
          <w:lang w:eastAsia="vi-VN"/>
        </w:rPr>
        <w:t xml:space="preserve"> và</w:t>
      </w:r>
      <w:r w:rsidR="007F73AB" w:rsidRPr="007F73AB">
        <w:t xml:space="preserve"> </w:t>
      </w:r>
      <w:r w:rsidR="007F73AB" w:rsidRPr="007F73AB">
        <w:rPr>
          <w:rFonts w:ascii="Times New Roman" w:hAnsi="Times New Roman"/>
          <w:color w:val="000000" w:themeColor="text1"/>
          <w:sz w:val="28"/>
          <w:szCs w:val="28"/>
          <w:lang w:eastAsia="vi-VN"/>
        </w:rPr>
        <w:t>tuyển chọn những tác phẩm có chất lượng</w:t>
      </w:r>
      <w:r w:rsidR="007F73AB">
        <w:rPr>
          <w:rFonts w:ascii="Times New Roman" w:hAnsi="Times New Roman"/>
          <w:color w:val="000000" w:themeColor="text1"/>
          <w:sz w:val="28"/>
          <w:szCs w:val="28"/>
          <w:lang w:eastAsia="vi-VN"/>
        </w:rPr>
        <w:t xml:space="preserve">, </w:t>
      </w:r>
      <w:r w:rsidR="009B01FA" w:rsidRPr="00CF0355">
        <w:rPr>
          <w:rFonts w:ascii="Times New Roman" w:hAnsi="Times New Roman"/>
          <w:color w:val="000000" w:themeColor="text1"/>
          <w:sz w:val="28"/>
          <w:szCs w:val="28"/>
        </w:rPr>
        <w:t xml:space="preserve">Sở Văn hóa, Thể thao và Du lịch </w:t>
      </w:r>
      <w:r w:rsidR="00227097">
        <w:rPr>
          <w:rFonts w:ascii="Times New Roman" w:hAnsi="Times New Roman"/>
          <w:color w:val="000000" w:themeColor="text1"/>
          <w:sz w:val="28"/>
          <w:szCs w:val="28"/>
        </w:rPr>
        <w:t xml:space="preserve">đề nghị </w:t>
      </w:r>
      <w:r w:rsidR="00CF0355" w:rsidRPr="00CF0355">
        <w:rPr>
          <w:rFonts w:ascii="Times New Roman" w:hAnsi="Times New Roman"/>
          <w:color w:val="000000" w:themeColor="text1"/>
          <w:sz w:val="28"/>
          <w:szCs w:val="28"/>
        </w:rPr>
        <w:t>các phòng chuyên môn, đơn vị sự nghiệp trự</w:t>
      </w:r>
      <w:r w:rsidR="002F1ACB">
        <w:rPr>
          <w:rFonts w:ascii="Times New Roman" w:hAnsi="Times New Roman"/>
          <w:color w:val="000000" w:themeColor="text1"/>
          <w:sz w:val="28"/>
          <w:szCs w:val="28"/>
        </w:rPr>
        <w:t>c</w:t>
      </w:r>
      <w:r w:rsidR="00CF0355" w:rsidRPr="00CF0355">
        <w:rPr>
          <w:rFonts w:ascii="Times New Roman" w:hAnsi="Times New Roman"/>
          <w:color w:val="000000" w:themeColor="text1"/>
          <w:sz w:val="28"/>
          <w:szCs w:val="28"/>
        </w:rPr>
        <w:t xml:space="preserve"> thuộc Sở, Phòng Văn hóa và Thông tin</w:t>
      </w:r>
      <w:r w:rsidR="007F73AB">
        <w:rPr>
          <w:rFonts w:ascii="Times New Roman" w:hAnsi="Times New Roman"/>
          <w:color w:val="000000" w:themeColor="text1"/>
          <w:sz w:val="28"/>
          <w:szCs w:val="28"/>
        </w:rPr>
        <w:t>,</w:t>
      </w:r>
      <w:r w:rsidR="007F73AB" w:rsidRPr="007F73AB">
        <w:t xml:space="preserve"> </w:t>
      </w:r>
      <w:r w:rsidR="007F73AB" w:rsidRPr="007F73AB">
        <w:rPr>
          <w:rFonts w:ascii="Times New Roman" w:hAnsi="Times New Roman"/>
          <w:color w:val="000000" w:themeColor="text1"/>
          <w:sz w:val="28"/>
          <w:szCs w:val="28"/>
        </w:rPr>
        <w:t>Trung tâm Văn hóa – Thể thao và Truyền thanh</w:t>
      </w:r>
      <w:r w:rsidR="007F73AB">
        <w:rPr>
          <w:rFonts w:ascii="Times New Roman" w:hAnsi="Times New Roman"/>
          <w:color w:val="000000" w:themeColor="text1"/>
          <w:sz w:val="28"/>
          <w:szCs w:val="28"/>
        </w:rPr>
        <w:t xml:space="preserve"> </w:t>
      </w:r>
      <w:r w:rsidR="00CF0355" w:rsidRPr="00CF0355">
        <w:rPr>
          <w:rFonts w:ascii="Times New Roman" w:hAnsi="Times New Roman"/>
          <w:color w:val="000000" w:themeColor="text1"/>
          <w:sz w:val="28"/>
          <w:szCs w:val="28"/>
        </w:rPr>
        <w:t>các huyện, thành phố triển khai</w:t>
      </w:r>
      <w:r w:rsidR="007F73AB">
        <w:rPr>
          <w:rFonts w:ascii="Times New Roman" w:hAnsi="Times New Roman"/>
          <w:color w:val="000000" w:themeColor="text1"/>
          <w:sz w:val="28"/>
          <w:szCs w:val="28"/>
        </w:rPr>
        <w:t xml:space="preserve"> tuyên truyền,</w:t>
      </w:r>
      <w:r w:rsidR="00CF0355" w:rsidRPr="00CF0355">
        <w:rPr>
          <w:rFonts w:ascii="Times New Roman" w:hAnsi="Times New Roman"/>
          <w:color w:val="000000" w:themeColor="text1"/>
          <w:sz w:val="28"/>
          <w:szCs w:val="28"/>
        </w:rPr>
        <w:t xml:space="preserve"> </w:t>
      </w:r>
      <w:r w:rsidR="009B01FA" w:rsidRPr="00CF0355">
        <w:rPr>
          <w:rFonts w:ascii="Times New Roman" w:hAnsi="Times New Roman"/>
          <w:color w:val="000000" w:themeColor="text1"/>
          <w:sz w:val="28"/>
          <w:szCs w:val="28"/>
        </w:rPr>
        <w:t xml:space="preserve">thông báo rộng rãi về </w:t>
      </w:r>
      <w:r w:rsidR="00CF0355" w:rsidRPr="00CF0355">
        <w:rPr>
          <w:rFonts w:ascii="Times New Roman" w:hAnsi="Times New Roman"/>
          <w:color w:val="000000" w:themeColor="text1"/>
          <w:sz w:val="28"/>
          <w:szCs w:val="28"/>
        </w:rPr>
        <w:t xml:space="preserve">Cuộc </w:t>
      </w:r>
      <w:r w:rsidR="009B01FA" w:rsidRPr="00CF0355">
        <w:rPr>
          <w:rFonts w:ascii="Times New Roman" w:hAnsi="Times New Roman"/>
          <w:color w:val="000000" w:themeColor="text1"/>
          <w:sz w:val="28"/>
          <w:szCs w:val="28"/>
        </w:rPr>
        <w:t xml:space="preserve">thi </w:t>
      </w:r>
      <w:r w:rsidR="007F73AB" w:rsidRPr="007F73AB">
        <w:rPr>
          <w:rFonts w:ascii="Times New Roman" w:hAnsi="Times New Roman"/>
          <w:color w:val="000000" w:themeColor="text1"/>
          <w:sz w:val="28"/>
          <w:szCs w:val="28"/>
        </w:rPr>
        <w:t>ảnh thời sự, nghệ thuật năm 2024</w:t>
      </w:r>
      <w:r w:rsidR="00227097">
        <w:rPr>
          <w:rFonts w:ascii="Times New Roman" w:hAnsi="Times New Roman"/>
          <w:color w:val="000000" w:themeColor="text1"/>
          <w:sz w:val="28"/>
          <w:szCs w:val="28"/>
        </w:rPr>
        <w:t>,</w:t>
      </w:r>
      <w:r w:rsidR="007F73AB" w:rsidRPr="007F73AB">
        <w:rPr>
          <w:rFonts w:ascii="Times New Roman" w:hAnsi="Times New Roman"/>
          <w:color w:val="000000" w:themeColor="text1"/>
          <w:sz w:val="28"/>
          <w:szCs w:val="28"/>
        </w:rPr>
        <w:t xml:space="preserve"> chủ đề: “Rạng ngời sắc Sen”</w:t>
      </w:r>
      <w:r w:rsidR="00227097">
        <w:rPr>
          <w:rFonts w:ascii="Times New Roman" w:hAnsi="Times New Roman"/>
          <w:color w:val="000000" w:themeColor="text1"/>
          <w:sz w:val="28"/>
          <w:szCs w:val="28"/>
        </w:rPr>
        <w:t xml:space="preserve"> </w:t>
      </w:r>
      <w:r w:rsidR="003E5AF3" w:rsidRPr="00CF0355">
        <w:rPr>
          <w:rFonts w:ascii="Times New Roman" w:hAnsi="Times New Roman"/>
          <w:color w:val="000000" w:themeColor="text1"/>
          <w:sz w:val="28"/>
          <w:szCs w:val="28"/>
        </w:rPr>
        <w:t xml:space="preserve">đến </w:t>
      </w:r>
      <w:r w:rsidR="00CF0355" w:rsidRPr="00CF0355">
        <w:rPr>
          <w:rFonts w:ascii="Times New Roman" w:hAnsi="Times New Roman"/>
          <w:color w:val="000000" w:themeColor="text1"/>
          <w:sz w:val="28"/>
          <w:szCs w:val="28"/>
        </w:rPr>
        <w:t>các nghệ sĩ, tác giả Nhiếp ảnh chuyên nghiệp và không chuyên nghiệp</w:t>
      </w:r>
      <w:r w:rsidR="003E5AF3" w:rsidRPr="00CF0355">
        <w:rPr>
          <w:rFonts w:ascii="Times New Roman" w:hAnsi="Times New Roman"/>
          <w:color w:val="000000" w:themeColor="text1"/>
          <w:sz w:val="28"/>
          <w:szCs w:val="28"/>
        </w:rPr>
        <w:t xml:space="preserve"> biết đăng ký tham gia</w:t>
      </w:r>
      <w:r w:rsidR="00227097">
        <w:rPr>
          <w:rFonts w:ascii="Times New Roman" w:hAnsi="Times New Roman"/>
          <w:color w:val="000000" w:themeColor="text1"/>
          <w:sz w:val="28"/>
          <w:szCs w:val="28"/>
        </w:rPr>
        <w:t xml:space="preserve"> </w:t>
      </w:r>
      <w:r w:rsidR="009F75BD" w:rsidRPr="00CF0355">
        <w:rPr>
          <w:rFonts w:ascii="Times New Roman" w:hAnsi="Times New Roman"/>
          <w:i/>
          <w:iCs/>
          <w:color w:val="000000" w:themeColor="text1"/>
          <w:sz w:val="28"/>
          <w:szCs w:val="28"/>
        </w:rPr>
        <w:t>(</w:t>
      </w:r>
      <w:r w:rsidR="00227097">
        <w:rPr>
          <w:rFonts w:ascii="Times New Roman" w:hAnsi="Times New Roman"/>
          <w:i/>
          <w:iCs/>
          <w:color w:val="000000" w:themeColor="text1"/>
          <w:sz w:val="28"/>
          <w:szCs w:val="28"/>
        </w:rPr>
        <w:t>c</w:t>
      </w:r>
      <w:r w:rsidR="009F75BD" w:rsidRPr="00CF0355">
        <w:rPr>
          <w:rFonts w:ascii="Times New Roman" w:hAnsi="Times New Roman"/>
          <w:i/>
          <w:iCs/>
          <w:color w:val="000000" w:themeColor="text1"/>
          <w:sz w:val="28"/>
          <w:szCs w:val="28"/>
        </w:rPr>
        <w:t>ó Kế hoạch</w:t>
      </w:r>
      <w:r w:rsidR="00CF0355" w:rsidRPr="00CF0355">
        <w:rPr>
          <w:rFonts w:ascii="Times New Roman" w:hAnsi="Times New Roman"/>
          <w:i/>
          <w:iCs/>
          <w:color w:val="000000" w:themeColor="text1"/>
          <w:sz w:val="28"/>
          <w:szCs w:val="28"/>
        </w:rPr>
        <w:t xml:space="preserve"> và Thể lệ Cuộc thi</w:t>
      </w:r>
      <w:r w:rsidR="009F75BD" w:rsidRPr="00CF0355">
        <w:rPr>
          <w:rFonts w:ascii="Times New Roman" w:hAnsi="Times New Roman"/>
          <w:i/>
          <w:iCs/>
          <w:color w:val="000000" w:themeColor="text1"/>
          <w:sz w:val="28"/>
          <w:szCs w:val="28"/>
        </w:rPr>
        <w:t xml:space="preserve"> gửi kèm).</w:t>
      </w:r>
      <w:r w:rsidR="006227E1" w:rsidRPr="00CF0355">
        <w:rPr>
          <w:rFonts w:ascii="Times New Roman" w:hAnsi="Times New Roman"/>
          <w:i/>
          <w:iCs/>
          <w:color w:val="000000" w:themeColor="text1"/>
          <w:sz w:val="28"/>
          <w:szCs w:val="28"/>
        </w:rPr>
        <w:t xml:space="preserve"> </w:t>
      </w:r>
    </w:p>
    <w:p w14:paraId="515124E4" w14:textId="72CD4453" w:rsidR="009F75BD" w:rsidRDefault="00227097" w:rsidP="00CF0355">
      <w:pPr>
        <w:shd w:val="clear" w:color="auto" w:fill="FFFFFF" w:themeFill="background1"/>
        <w:tabs>
          <w:tab w:val="left" w:leader="dot" w:pos="4500"/>
          <w:tab w:val="left" w:leader="dot" w:pos="8640"/>
        </w:tabs>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Đề nghị </w:t>
      </w:r>
      <w:r w:rsidR="00CF0355" w:rsidRPr="00CF0355">
        <w:rPr>
          <w:rFonts w:ascii="Times New Roman" w:hAnsi="Times New Roman"/>
          <w:color w:val="000000" w:themeColor="text1"/>
          <w:sz w:val="28"/>
          <w:szCs w:val="28"/>
        </w:rPr>
        <w:t>các đơn vị triển khai thực hiện tốt nội dung Công văn này./.</w:t>
      </w:r>
    </w:p>
    <w:p w14:paraId="02B11F1C" w14:textId="77777777" w:rsidR="00BA48C5" w:rsidRPr="00BA48C5" w:rsidRDefault="00BA48C5" w:rsidP="00BA48C5">
      <w:pPr>
        <w:shd w:val="clear" w:color="auto" w:fill="FFFFFF" w:themeFill="background1"/>
        <w:tabs>
          <w:tab w:val="left" w:leader="dot" w:pos="4500"/>
          <w:tab w:val="left" w:leader="dot" w:pos="8640"/>
        </w:tabs>
        <w:ind w:firstLine="720"/>
        <w:jc w:val="both"/>
        <w:rPr>
          <w:rFonts w:ascii="Times New Roman" w:hAnsi="Times New Roman"/>
          <w:color w:val="000000" w:themeColor="text1"/>
          <w:sz w:val="16"/>
          <w:szCs w:val="16"/>
        </w:rPr>
      </w:pPr>
    </w:p>
    <w:tbl>
      <w:tblPr>
        <w:tblW w:w="9214" w:type="dxa"/>
        <w:jc w:val="center"/>
        <w:tblLook w:val="01E0" w:firstRow="1" w:lastRow="1" w:firstColumn="1" w:lastColumn="1" w:noHBand="0" w:noVBand="0"/>
      </w:tblPr>
      <w:tblGrid>
        <w:gridCol w:w="5103"/>
        <w:gridCol w:w="4111"/>
      </w:tblGrid>
      <w:tr w:rsidR="00AD5F4E" w:rsidRPr="006227E1" w14:paraId="529EE071" w14:textId="77777777" w:rsidTr="00227097">
        <w:trPr>
          <w:trHeight w:val="240"/>
          <w:jc w:val="center"/>
        </w:trPr>
        <w:tc>
          <w:tcPr>
            <w:tcW w:w="5103" w:type="dxa"/>
            <w:shd w:val="clear" w:color="auto" w:fill="auto"/>
          </w:tcPr>
          <w:p w14:paraId="3B722E4A" w14:textId="77777777" w:rsidR="0091235E" w:rsidRPr="00704D1F" w:rsidRDefault="00CC0CA4" w:rsidP="0091235E">
            <w:pPr>
              <w:tabs>
                <w:tab w:val="left" w:pos="1152"/>
              </w:tabs>
              <w:ind w:left="-168" w:firstLine="142"/>
              <w:rPr>
                <w:rFonts w:ascii="Times New Roman" w:hAnsi="Times New Roman"/>
                <w:b/>
                <w:i/>
                <w:color w:val="000000" w:themeColor="text1"/>
                <w:sz w:val="26"/>
                <w:szCs w:val="24"/>
              </w:rPr>
            </w:pPr>
            <w:r w:rsidRPr="00704D1F">
              <w:rPr>
                <w:rFonts w:ascii="Times New Roman" w:hAnsi="Times New Roman"/>
                <w:b/>
                <w:i/>
                <w:color w:val="000000" w:themeColor="text1"/>
                <w:sz w:val="26"/>
                <w:szCs w:val="24"/>
              </w:rPr>
              <w:t>Nơi nhận:</w:t>
            </w:r>
          </w:p>
          <w:p w14:paraId="102C311E" w14:textId="7984ED1A" w:rsidR="00A96D0E" w:rsidRDefault="0091235E" w:rsidP="0091235E">
            <w:pPr>
              <w:tabs>
                <w:tab w:val="left" w:pos="1152"/>
              </w:tabs>
              <w:ind w:left="-168" w:firstLine="142"/>
              <w:rPr>
                <w:rFonts w:ascii="Times New Roman" w:hAnsi="Times New Roman"/>
                <w:color w:val="000000" w:themeColor="text1"/>
                <w:sz w:val="22"/>
                <w:szCs w:val="22"/>
              </w:rPr>
            </w:pPr>
            <w:r w:rsidRPr="006227E1">
              <w:rPr>
                <w:rFonts w:ascii="Times New Roman" w:hAnsi="Times New Roman"/>
                <w:color w:val="000000" w:themeColor="text1"/>
                <w:sz w:val="22"/>
                <w:szCs w:val="22"/>
              </w:rPr>
              <w:t xml:space="preserve">- </w:t>
            </w:r>
            <w:r w:rsidR="00891647" w:rsidRPr="006227E1">
              <w:rPr>
                <w:rFonts w:ascii="Times New Roman" w:hAnsi="Times New Roman"/>
                <w:color w:val="000000" w:themeColor="text1"/>
                <w:sz w:val="22"/>
                <w:szCs w:val="22"/>
              </w:rPr>
              <w:t>Như trê</w:t>
            </w:r>
            <w:r w:rsidR="007273A4" w:rsidRPr="006227E1">
              <w:rPr>
                <w:rFonts w:ascii="Times New Roman" w:hAnsi="Times New Roman"/>
                <w:color w:val="000000" w:themeColor="text1"/>
                <w:sz w:val="22"/>
                <w:szCs w:val="22"/>
              </w:rPr>
              <w:t>n</w:t>
            </w:r>
            <w:r w:rsidR="00891647" w:rsidRPr="006227E1">
              <w:rPr>
                <w:rFonts w:ascii="Times New Roman" w:hAnsi="Times New Roman"/>
                <w:color w:val="000000" w:themeColor="text1"/>
                <w:sz w:val="22"/>
                <w:szCs w:val="22"/>
              </w:rPr>
              <w:t>;</w:t>
            </w:r>
          </w:p>
          <w:p w14:paraId="7B8908C2" w14:textId="5627752E" w:rsidR="00704D1F" w:rsidRPr="006227E1" w:rsidRDefault="00704D1F" w:rsidP="0091235E">
            <w:pPr>
              <w:tabs>
                <w:tab w:val="left" w:pos="1152"/>
              </w:tabs>
              <w:ind w:left="-168" w:firstLine="142"/>
              <w:rPr>
                <w:rFonts w:ascii="Times New Roman" w:hAnsi="Times New Roman"/>
                <w:color w:val="000000" w:themeColor="text1"/>
                <w:sz w:val="22"/>
                <w:szCs w:val="22"/>
              </w:rPr>
            </w:pPr>
            <w:r>
              <w:rPr>
                <w:rFonts w:ascii="Times New Roman" w:hAnsi="Times New Roman"/>
                <w:color w:val="000000" w:themeColor="text1"/>
                <w:sz w:val="22"/>
                <w:szCs w:val="22"/>
              </w:rPr>
              <w:t>- Uỷ ban nhân dân Tỉnh (b/c);</w:t>
            </w:r>
          </w:p>
          <w:p w14:paraId="2D3CF9CE" w14:textId="39282A60" w:rsidR="00E31BAE" w:rsidRPr="006227E1" w:rsidRDefault="00E31BAE" w:rsidP="0091235E">
            <w:pPr>
              <w:tabs>
                <w:tab w:val="left" w:pos="1152"/>
              </w:tabs>
              <w:ind w:left="-168" w:firstLine="142"/>
              <w:rPr>
                <w:rFonts w:ascii="Times New Roman" w:hAnsi="Times New Roman"/>
                <w:color w:val="000000" w:themeColor="text1"/>
                <w:sz w:val="22"/>
                <w:szCs w:val="22"/>
              </w:rPr>
            </w:pPr>
            <w:r w:rsidRPr="006227E1">
              <w:rPr>
                <w:rFonts w:ascii="Times New Roman" w:hAnsi="Times New Roman"/>
                <w:color w:val="000000" w:themeColor="text1"/>
                <w:sz w:val="22"/>
                <w:szCs w:val="22"/>
              </w:rPr>
              <w:t>- GĐ, các PGĐ Sở;</w:t>
            </w:r>
          </w:p>
          <w:p w14:paraId="03234923" w14:textId="4921B44B" w:rsidR="00AD1DA8" w:rsidRPr="006227E1" w:rsidRDefault="00AD1DA8" w:rsidP="0091235E">
            <w:pPr>
              <w:tabs>
                <w:tab w:val="left" w:pos="1152"/>
              </w:tabs>
              <w:ind w:left="-168" w:firstLine="142"/>
              <w:rPr>
                <w:rFonts w:ascii="Times New Roman" w:hAnsi="Times New Roman"/>
                <w:color w:val="000000" w:themeColor="text1"/>
                <w:sz w:val="22"/>
                <w:szCs w:val="22"/>
              </w:rPr>
            </w:pPr>
            <w:r w:rsidRPr="006227E1">
              <w:rPr>
                <w:rFonts w:ascii="Times New Roman" w:hAnsi="Times New Roman"/>
                <w:color w:val="000000" w:themeColor="text1"/>
                <w:sz w:val="22"/>
                <w:szCs w:val="22"/>
              </w:rPr>
              <w:t>- Hội LHVHNT Tỉnh;</w:t>
            </w:r>
          </w:p>
          <w:p w14:paraId="321BB29C" w14:textId="356A9E69" w:rsidR="00CC0CA4" w:rsidRPr="006227E1" w:rsidRDefault="00F53DAF" w:rsidP="0091235E">
            <w:pPr>
              <w:tabs>
                <w:tab w:val="left" w:pos="1152"/>
              </w:tabs>
              <w:ind w:left="-168" w:firstLine="142"/>
              <w:rPr>
                <w:rFonts w:ascii="Times New Roman" w:hAnsi="Times New Roman"/>
                <w:color w:val="000000" w:themeColor="text1"/>
                <w:sz w:val="26"/>
              </w:rPr>
            </w:pPr>
            <w:r w:rsidRPr="006227E1">
              <w:rPr>
                <w:rFonts w:ascii="Times New Roman" w:hAnsi="Times New Roman"/>
                <w:color w:val="000000" w:themeColor="text1"/>
                <w:sz w:val="22"/>
                <w:szCs w:val="22"/>
              </w:rPr>
              <w:t xml:space="preserve">- Lưu: VT, </w:t>
            </w:r>
            <w:r w:rsidR="004F26BD" w:rsidRPr="006227E1">
              <w:rPr>
                <w:rFonts w:ascii="Times New Roman" w:hAnsi="Times New Roman"/>
                <w:color w:val="000000" w:themeColor="text1"/>
                <w:sz w:val="22"/>
                <w:szCs w:val="22"/>
              </w:rPr>
              <w:t>QLVH</w:t>
            </w:r>
            <w:r w:rsidR="00227097">
              <w:rPr>
                <w:rFonts w:ascii="Times New Roman" w:hAnsi="Times New Roman"/>
                <w:color w:val="000000" w:themeColor="text1"/>
                <w:sz w:val="22"/>
                <w:szCs w:val="22"/>
              </w:rPr>
              <w:t>.</w:t>
            </w:r>
            <w:r w:rsidR="004F26BD" w:rsidRPr="006227E1">
              <w:rPr>
                <w:rFonts w:ascii="Times New Roman" w:hAnsi="Times New Roman"/>
                <w:color w:val="000000" w:themeColor="text1"/>
                <w:sz w:val="22"/>
                <w:szCs w:val="22"/>
              </w:rPr>
              <w:t xml:space="preserve"> (</w:t>
            </w:r>
            <w:r w:rsidR="00CF0355">
              <w:rPr>
                <w:rFonts w:ascii="Times New Roman" w:hAnsi="Times New Roman"/>
                <w:color w:val="000000" w:themeColor="text1"/>
                <w:sz w:val="22"/>
                <w:szCs w:val="22"/>
              </w:rPr>
              <w:t>K.Hồng</w:t>
            </w:r>
            <w:r w:rsidR="004F26BD" w:rsidRPr="006227E1">
              <w:rPr>
                <w:rFonts w:ascii="Times New Roman" w:hAnsi="Times New Roman"/>
                <w:color w:val="000000" w:themeColor="text1"/>
                <w:sz w:val="22"/>
                <w:szCs w:val="22"/>
              </w:rPr>
              <w:t>)</w:t>
            </w:r>
            <w:r w:rsidR="00BE364B" w:rsidRPr="006227E1">
              <w:rPr>
                <w:rFonts w:ascii="Times New Roman" w:hAnsi="Times New Roman"/>
                <w:color w:val="000000" w:themeColor="text1"/>
                <w:sz w:val="22"/>
                <w:szCs w:val="22"/>
              </w:rPr>
              <w:t>.</w:t>
            </w:r>
          </w:p>
        </w:tc>
        <w:tc>
          <w:tcPr>
            <w:tcW w:w="4111" w:type="dxa"/>
            <w:shd w:val="clear" w:color="auto" w:fill="auto"/>
          </w:tcPr>
          <w:p w14:paraId="6B9FE88E" w14:textId="77777777" w:rsidR="00F53DAF" w:rsidRPr="006227E1" w:rsidRDefault="004757AF" w:rsidP="009C55BA">
            <w:pPr>
              <w:tabs>
                <w:tab w:val="left" w:pos="1152"/>
              </w:tabs>
              <w:jc w:val="center"/>
              <w:rPr>
                <w:rFonts w:ascii="Times New Roman" w:hAnsi="Times New Roman"/>
                <w:i/>
                <w:color w:val="000000" w:themeColor="text1"/>
                <w:sz w:val="24"/>
              </w:rPr>
            </w:pPr>
            <w:r w:rsidRPr="006227E1">
              <w:rPr>
                <w:rFonts w:ascii="Times New Roman" w:hAnsi="Times New Roman"/>
                <w:b/>
                <w:color w:val="000000" w:themeColor="text1"/>
                <w:sz w:val="26"/>
                <w:szCs w:val="28"/>
              </w:rPr>
              <w:t xml:space="preserve">KT. </w:t>
            </w:r>
            <w:r w:rsidR="007F061F" w:rsidRPr="006227E1">
              <w:rPr>
                <w:rFonts w:ascii="Times New Roman" w:hAnsi="Times New Roman"/>
                <w:b/>
                <w:color w:val="000000" w:themeColor="text1"/>
                <w:sz w:val="26"/>
                <w:szCs w:val="28"/>
              </w:rPr>
              <w:t>GIÁM ĐỐC</w:t>
            </w:r>
            <w:r w:rsidR="00CC0CA4" w:rsidRPr="006227E1">
              <w:rPr>
                <w:rFonts w:ascii="Times New Roman" w:hAnsi="Times New Roman"/>
                <w:b/>
                <w:color w:val="000000" w:themeColor="text1"/>
                <w:sz w:val="26"/>
                <w:szCs w:val="28"/>
              </w:rPr>
              <w:br/>
            </w:r>
            <w:r w:rsidRPr="006227E1">
              <w:rPr>
                <w:rFonts w:ascii="Times New Roman" w:hAnsi="Times New Roman"/>
                <w:b/>
                <w:color w:val="000000" w:themeColor="text1"/>
                <w:sz w:val="26"/>
                <w:szCs w:val="28"/>
              </w:rPr>
              <w:t>PHÓ GIÁM ĐỐC</w:t>
            </w:r>
            <w:r w:rsidR="00CC0CA4" w:rsidRPr="006227E1">
              <w:rPr>
                <w:rFonts w:ascii="Times New Roman" w:hAnsi="Times New Roman"/>
                <w:color w:val="000000" w:themeColor="text1"/>
                <w:sz w:val="24"/>
              </w:rPr>
              <w:br/>
            </w:r>
          </w:p>
          <w:p w14:paraId="69AD487B" w14:textId="77777777" w:rsidR="00AE34D2" w:rsidRPr="006227E1" w:rsidRDefault="00AE34D2" w:rsidP="004757AF">
            <w:pPr>
              <w:tabs>
                <w:tab w:val="left" w:pos="1152"/>
              </w:tabs>
              <w:spacing w:before="120"/>
              <w:jc w:val="center"/>
              <w:rPr>
                <w:rFonts w:ascii="Times New Roman" w:hAnsi="Times New Roman"/>
                <w:i/>
                <w:color w:val="000000" w:themeColor="text1"/>
              </w:rPr>
            </w:pPr>
          </w:p>
          <w:p w14:paraId="4A313C59" w14:textId="77777777" w:rsidR="00AE34D2" w:rsidRDefault="00AE34D2" w:rsidP="001B4119">
            <w:pPr>
              <w:tabs>
                <w:tab w:val="left" w:pos="1152"/>
              </w:tabs>
              <w:spacing w:before="120"/>
              <w:jc w:val="center"/>
              <w:rPr>
                <w:rFonts w:ascii="Times New Roman" w:hAnsi="Times New Roman"/>
                <w:color w:val="000000" w:themeColor="text1"/>
              </w:rPr>
            </w:pPr>
          </w:p>
          <w:p w14:paraId="6328C26F" w14:textId="77777777" w:rsidR="00D353DC" w:rsidRPr="00D353DC" w:rsidRDefault="00D353DC" w:rsidP="001B4119">
            <w:pPr>
              <w:tabs>
                <w:tab w:val="left" w:pos="1152"/>
              </w:tabs>
              <w:spacing w:before="120"/>
              <w:jc w:val="center"/>
              <w:rPr>
                <w:rFonts w:ascii="Times New Roman" w:hAnsi="Times New Roman"/>
                <w:color w:val="000000" w:themeColor="text1"/>
                <w:sz w:val="28"/>
                <w:szCs w:val="28"/>
              </w:rPr>
            </w:pPr>
          </w:p>
          <w:p w14:paraId="08E4F530" w14:textId="6148D889" w:rsidR="00CC0CA4" w:rsidRPr="006227E1" w:rsidRDefault="0034692E" w:rsidP="00227097">
            <w:pPr>
              <w:tabs>
                <w:tab w:val="left" w:pos="1152"/>
              </w:tabs>
              <w:spacing w:before="480"/>
              <w:jc w:val="center"/>
              <w:rPr>
                <w:rFonts w:ascii="Times New Roman" w:hAnsi="Times New Roman"/>
                <w:b/>
                <w:color w:val="000000" w:themeColor="text1"/>
                <w:sz w:val="26"/>
              </w:rPr>
            </w:pPr>
            <w:r w:rsidRPr="006227E1">
              <w:rPr>
                <w:rFonts w:ascii="Times New Roman" w:hAnsi="Times New Roman"/>
                <w:b/>
                <w:color w:val="000000" w:themeColor="text1"/>
                <w:sz w:val="28"/>
                <w:szCs w:val="28"/>
              </w:rPr>
              <w:t>Lê Quang Biểu</w:t>
            </w:r>
          </w:p>
        </w:tc>
      </w:tr>
    </w:tbl>
    <w:p w14:paraId="1D4C6445" w14:textId="77777777" w:rsidR="007273A4" w:rsidRPr="006227E1" w:rsidRDefault="007273A4">
      <w:pPr>
        <w:rPr>
          <w:color w:val="000000" w:themeColor="text1"/>
          <w:sz w:val="4"/>
          <w:szCs w:val="4"/>
        </w:rPr>
      </w:pPr>
    </w:p>
    <w:sectPr w:rsidR="007273A4" w:rsidRPr="006227E1" w:rsidSect="00717484">
      <w:headerReference w:type="default" r:id="rId7"/>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A188" w14:textId="77777777" w:rsidR="00717484" w:rsidRDefault="00717484" w:rsidP="00105686">
      <w:r>
        <w:separator/>
      </w:r>
    </w:p>
  </w:endnote>
  <w:endnote w:type="continuationSeparator" w:id="0">
    <w:p w14:paraId="3EBC8010" w14:textId="77777777" w:rsidR="00717484" w:rsidRDefault="00717484" w:rsidP="0010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6F14" w14:textId="77777777" w:rsidR="00717484" w:rsidRDefault="00717484" w:rsidP="00105686">
      <w:r>
        <w:separator/>
      </w:r>
    </w:p>
  </w:footnote>
  <w:footnote w:type="continuationSeparator" w:id="0">
    <w:p w14:paraId="6C1B8BA8" w14:textId="77777777" w:rsidR="00717484" w:rsidRDefault="00717484" w:rsidP="0010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328753"/>
      <w:docPartObj>
        <w:docPartGallery w:val="Page Numbers (Top of Page)"/>
        <w:docPartUnique/>
      </w:docPartObj>
    </w:sdtPr>
    <w:sdtEndPr>
      <w:rPr>
        <w:noProof/>
      </w:rPr>
    </w:sdtEndPr>
    <w:sdtContent>
      <w:p w14:paraId="7E3BABF6" w14:textId="228EEA4E" w:rsidR="007B5561" w:rsidRDefault="007B5561">
        <w:pPr>
          <w:pStyle w:val="Header"/>
          <w:jc w:val="center"/>
        </w:pPr>
        <w:r w:rsidRPr="00613ED3">
          <w:rPr>
            <w:rFonts w:ascii="Times New Roman" w:hAnsi="Times New Roman"/>
            <w:sz w:val="28"/>
            <w:szCs w:val="28"/>
          </w:rPr>
          <w:fldChar w:fldCharType="begin"/>
        </w:r>
        <w:r w:rsidRPr="00613ED3">
          <w:rPr>
            <w:rFonts w:ascii="Times New Roman" w:hAnsi="Times New Roman"/>
            <w:sz w:val="28"/>
            <w:szCs w:val="28"/>
          </w:rPr>
          <w:instrText xml:space="preserve"> PAGE   \* MERGEFORMAT </w:instrText>
        </w:r>
        <w:r w:rsidRPr="00613ED3">
          <w:rPr>
            <w:rFonts w:ascii="Times New Roman" w:hAnsi="Times New Roman"/>
            <w:sz w:val="28"/>
            <w:szCs w:val="28"/>
          </w:rPr>
          <w:fldChar w:fldCharType="separate"/>
        </w:r>
        <w:r w:rsidR="009B2FBE">
          <w:rPr>
            <w:rFonts w:ascii="Times New Roman" w:hAnsi="Times New Roman"/>
            <w:noProof/>
            <w:sz w:val="28"/>
            <w:szCs w:val="28"/>
          </w:rPr>
          <w:t>2</w:t>
        </w:r>
        <w:r w:rsidRPr="00613ED3">
          <w:rPr>
            <w:rFonts w:ascii="Times New Roman" w:hAnsi="Times New Roman"/>
            <w:noProof/>
            <w:sz w:val="28"/>
            <w:szCs w:val="28"/>
          </w:rPr>
          <w:fldChar w:fldCharType="end"/>
        </w:r>
      </w:p>
    </w:sdtContent>
  </w:sdt>
  <w:p w14:paraId="52410A81" w14:textId="77777777" w:rsidR="007B5561" w:rsidRDefault="00613ED3" w:rsidP="00613ED3">
    <w:pPr>
      <w:pStyle w:val="Header"/>
      <w:tabs>
        <w:tab w:val="clear" w:pos="4680"/>
        <w:tab w:val="clear" w:pos="9360"/>
        <w:tab w:val="left" w:pos="36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A4"/>
    <w:rsid w:val="00005A2E"/>
    <w:rsid w:val="0001323F"/>
    <w:rsid w:val="0001773B"/>
    <w:rsid w:val="00022C62"/>
    <w:rsid w:val="00026E6A"/>
    <w:rsid w:val="000362A3"/>
    <w:rsid w:val="00037A9C"/>
    <w:rsid w:val="0004627B"/>
    <w:rsid w:val="00054CD6"/>
    <w:rsid w:val="00055185"/>
    <w:rsid w:val="00056F40"/>
    <w:rsid w:val="00061564"/>
    <w:rsid w:val="00071682"/>
    <w:rsid w:val="00075E77"/>
    <w:rsid w:val="00077553"/>
    <w:rsid w:val="00077941"/>
    <w:rsid w:val="000811A5"/>
    <w:rsid w:val="000829CC"/>
    <w:rsid w:val="00083DF0"/>
    <w:rsid w:val="00084FE2"/>
    <w:rsid w:val="00085702"/>
    <w:rsid w:val="0008638A"/>
    <w:rsid w:val="00093FDF"/>
    <w:rsid w:val="00097FB2"/>
    <w:rsid w:val="000A0194"/>
    <w:rsid w:val="000A24FE"/>
    <w:rsid w:val="000A71A1"/>
    <w:rsid w:val="000B118D"/>
    <w:rsid w:val="000B48B2"/>
    <w:rsid w:val="000C08CA"/>
    <w:rsid w:val="000C61CA"/>
    <w:rsid w:val="000C62CE"/>
    <w:rsid w:val="000D0960"/>
    <w:rsid w:val="000D0CEB"/>
    <w:rsid w:val="000D1678"/>
    <w:rsid w:val="000D24A5"/>
    <w:rsid w:val="000D7361"/>
    <w:rsid w:val="000E05F8"/>
    <w:rsid w:val="000E3870"/>
    <w:rsid w:val="000E5471"/>
    <w:rsid w:val="000E5678"/>
    <w:rsid w:val="000E73AC"/>
    <w:rsid w:val="000F4574"/>
    <w:rsid w:val="000F7A09"/>
    <w:rsid w:val="00100715"/>
    <w:rsid w:val="00100A88"/>
    <w:rsid w:val="0010305A"/>
    <w:rsid w:val="00105686"/>
    <w:rsid w:val="00105C25"/>
    <w:rsid w:val="001065F4"/>
    <w:rsid w:val="001104AA"/>
    <w:rsid w:val="00110B38"/>
    <w:rsid w:val="00116984"/>
    <w:rsid w:val="00121DFC"/>
    <w:rsid w:val="00121FE5"/>
    <w:rsid w:val="00130224"/>
    <w:rsid w:val="001317F3"/>
    <w:rsid w:val="00133299"/>
    <w:rsid w:val="001368F6"/>
    <w:rsid w:val="001403D1"/>
    <w:rsid w:val="00142BB1"/>
    <w:rsid w:val="00143AF3"/>
    <w:rsid w:val="00145E64"/>
    <w:rsid w:val="00150039"/>
    <w:rsid w:val="00155581"/>
    <w:rsid w:val="00167D37"/>
    <w:rsid w:val="0017162A"/>
    <w:rsid w:val="00173A00"/>
    <w:rsid w:val="001837E3"/>
    <w:rsid w:val="001871C6"/>
    <w:rsid w:val="00192C71"/>
    <w:rsid w:val="0019560E"/>
    <w:rsid w:val="00196DEA"/>
    <w:rsid w:val="001A139B"/>
    <w:rsid w:val="001A1972"/>
    <w:rsid w:val="001A4604"/>
    <w:rsid w:val="001A4A3C"/>
    <w:rsid w:val="001B4119"/>
    <w:rsid w:val="001B7B03"/>
    <w:rsid w:val="001C05F9"/>
    <w:rsid w:val="001C4846"/>
    <w:rsid w:val="001C6681"/>
    <w:rsid w:val="001D2A5D"/>
    <w:rsid w:val="001D4382"/>
    <w:rsid w:val="001E198C"/>
    <w:rsid w:val="001E41FE"/>
    <w:rsid w:val="001E5FB9"/>
    <w:rsid w:val="001E7075"/>
    <w:rsid w:val="001E7A11"/>
    <w:rsid w:val="001F1C87"/>
    <w:rsid w:val="001F49C6"/>
    <w:rsid w:val="00202209"/>
    <w:rsid w:val="002026CE"/>
    <w:rsid w:val="00204FB0"/>
    <w:rsid w:val="002100E9"/>
    <w:rsid w:val="002127D9"/>
    <w:rsid w:val="00215FED"/>
    <w:rsid w:val="00216D34"/>
    <w:rsid w:val="00220CC0"/>
    <w:rsid w:val="00224B2A"/>
    <w:rsid w:val="0022694C"/>
    <w:rsid w:val="00227097"/>
    <w:rsid w:val="00227389"/>
    <w:rsid w:val="002274F2"/>
    <w:rsid w:val="00233262"/>
    <w:rsid w:val="0023465D"/>
    <w:rsid w:val="002528CB"/>
    <w:rsid w:val="00252E1C"/>
    <w:rsid w:val="002531F4"/>
    <w:rsid w:val="00253BE4"/>
    <w:rsid w:val="0025660D"/>
    <w:rsid w:val="00265F79"/>
    <w:rsid w:val="00265FDC"/>
    <w:rsid w:val="0027190E"/>
    <w:rsid w:val="0027509A"/>
    <w:rsid w:val="00277C89"/>
    <w:rsid w:val="00287204"/>
    <w:rsid w:val="00290FBE"/>
    <w:rsid w:val="002914AF"/>
    <w:rsid w:val="002A6E51"/>
    <w:rsid w:val="002B25F5"/>
    <w:rsid w:val="002B2970"/>
    <w:rsid w:val="002B792A"/>
    <w:rsid w:val="002D3C9F"/>
    <w:rsid w:val="002E7C51"/>
    <w:rsid w:val="002F177A"/>
    <w:rsid w:val="002F1ACB"/>
    <w:rsid w:val="002F6B81"/>
    <w:rsid w:val="00302FC1"/>
    <w:rsid w:val="00311A78"/>
    <w:rsid w:val="00312C8E"/>
    <w:rsid w:val="00322683"/>
    <w:rsid w:val="0032307E"/>
    <w:rsid w:val="00323F80"/>
    <w:rsid w:val="0032493D"/>
    <w:rsid w:val="00326445"/>
    <w:rsid w:val="003265E9"/>
    <w:rsid w:val="0033124A"/>
    <w:rsid w:val="00331378"/>
    <w:rsid w:val="00334976"/>
    <w:rsid w:val="00337C18"/>
    <w:rsid w:val="00340351"/>
    <w:rsid w:val="0034394F"/>
    <w:rsid w:val="003463C1"/>
    <w:rsid w:val="0034692E"/>
    <w:rsid w:val="00350773"/>
    <w:rsid w:val="00352EEE"/>
    <w:rsid w:val="00356F37"/>
    <w:rsid w:val="00363004"/>
    <w:rsid w:val="003648D4"/>
    <w:rsid w:val="00365541"/>
    <w:rsid w:val="0036582E"/>
    <w:rsid w:val="0038579A"/>
    <w:rsid w:val="00390257"/>
    <w:rsid w:val="00395A3A"/>
    <w:rsid w:val="00397F93"/>
    <w:rsid w:val="003A1F2F"/>
    <w:rsid w:val="003A4FC4"/>
    <w:rsid w:val="003A50AB"/>
    <w:rsid w:val="003B12D8"/>
    <w:rsid w:val="003B53CA"/>
    <w:rsid w:val="003B6938"/>
    <w:rsid w:val="003C574A"/>
    <w:rsid w:val="003D0F81"/>
    <w:rsid w:val="003D48F8"/>
    <w:rsid w:val="003E5AF3"/>
    <w:rsid w:val="003F361A"/>
    <w:rsid w:val="003F7208"/>
    <w:rsid w:val="00400C11"/>
    <w:rsid w:val="00400E92"/>
    <w:rsid w:val="00405356"/>
    <w:rsid w:val="00405C49"/>
    <w:rsid w:val="004166FF"/>
    <w:rsid w:val="00417876"/>
    <w:rsid w:val="00420480"/>
    <w:rsid w:val="0043268F"/>
    <w:rsid w:val="00440CDF"/>
    <w:rsid w:val="00441530"/>
    <w:rsid w:val="00442673"/>
    <w:rsid w:val="004460E1"/>
    <w:rsid w:val="00446360"/>
    <w:rsid w:val="004500D1"/>
    <w:rsid w:val="004501AD"/>
    <w:rsid w:val="00455E9E"/>
    <w:rsid w:val="00456E75"/>
    <w:rsid w:val="00460A1B"/>
    <w:rsid w:val="00460F32"/>
    <w:rsid w:val="0046447C"/>
    <w:rsid w:val="00466B71"/>
    <w:rsid w:val="00470B41"/>
    <w:rsid w:val="004710ED"/>
    <w:rsid w:val="00474268"/>
    <w:rsid w:val="004757AF"/>
    <w:rsid w:val="004926EE"/>
    <w:rsid w:val="00493617"/>
    <w:rsid w:val="004A0F64"/>
    <w:rsid w:val="004A2CBE"/>
    <w:rsid w:val="004A7C82"/>
    <w:rsid w:val="004B6921"/>
    <w:rsid w:val="004B786F"/>
    <w:rsid w:val="004D77E1"/>
    <w:rsid w:val="004E0C19"/>
    <w:rsid w:val="004E1DF4"/>
    <w:rsid w:val="004E5569"/>
    <w:rsid w:val="004F0C39"/>
    <w:rsid w:val="004F26BD"/>
    <w:rsid w:val="004F27B3"/>
    <w:rsid w:val="004F2C3A"/>
    <w:rsid w:val="004F7902"/>
    <w:rsid w:val="00506BF8"/>
    <w:rsid w:val="00511AB5"/>
    <w:rsid w:val="005123F3"/>
    <w:rsid w:val="005125E0"/>
    <w:rsid w:val="00523C31"/>
    <w:rsid w:val="00524BA1"/>
    <w:rsid w:val="00544914"/>
    <w:rsid w:val="00553235"/>
    <w:rsid w:val="00553C99"/>
    <w:rsid w:val="00554822"/>
    <w:rsid w:val="005578A5"/>
    <w:rsid w:val="00560962"/>
    <w:rsid w:val="005624AD"/>
    <w:rsid w:val="00563520"/>
    <w:rsid w:val="00566130"/>
    <w:rsid w:val="00570600"/>
    <w:rsid w:val="00570C6C"/>
    <w:rsid w:val="00571B3C"/>
    <w:rsid w:val="00574D9B"/>
    <w:rsid w:val="00577BB1"/>
    <w:rsid w:val="0058236A"/>
    <w:rsid w:val="00582453"/>
    <w:rsid w:val="00585DF9"/>
    <w:rsid w:val="005916B7"/>
    <w:rsid w:val="00591E27"/>
    <w:rsid w:val="005938CA"/>
    <w:rsid w:val="00595289"/>
    <w:rsid w:val="005A1FBE"/>
    <w:rsid w:val="005A7527"/>
    <w:rsid w:val="005B1C33"/>
    <w:rsid w:val="005C69CF"/>
    <w:rsid w:val="005D147A"/>
    <w:rsid w:val="005D38C0"/>
    <w:rsid w:val="005D3DE5"/>
    <w:rsid w:val="005D5BAD"/>
    <w:rsid w:val="005D67F7"/>
    <w:rsid w:val="005E2A07"/>
    <w:rsid w:val="005E319C"/>
    <w:rsid w:val="005E3986"/>
    <w:rsid w:val="005E4312"/>
    <w:rsid w:val="005E479A"/>
    <w:rsid w:val="005E6662"/>
    <w:rsid w:val="005F0C23"/>
    <w:rsid w:val="005F174B"/>
    <w:rsid w:val="00604796"/>
    <w:rsid w:val="00613ED3"/>
    <w:rsid w:val="006147B5"/>
    <w:rsid w:val="0061665C"/>
    <w:rsid w:val="0062020A"/>
    <w:rsid w:val="006218DC"/>
    <w:rsid w:val="006227E1"/>
    <w:rsid w:val="00632016"/>
    <w:rsid w:val="00634F2F"/>
    <w:rsid w:val="00646D76"/>
    <w:rsid w:val="00652C07"/>
    <w:rsid w:val="0065433D"/>
    <w:rsid w:val="006551C2"/>
    <w:rsid w:val="00666F53"/>
    <w:rsid w:val="00667EDA"/>
    <w:rsid w:val="00670396"/>
    <w:rsid w:val="00671857"/>
    <w:rsid w:val="00690225"/>
    <w:rsid w:val="00690D0C"/>
    <w:rsid w:val="00691C6E"/>
    <w:rsid w:val="00693C50"/>
    <w:rsid w:val="006A68EC"/>
    <w:rsid w:val="006B2292"/>
    <w:rsid w:val="006B3162"/>
    <w:rsid w:val="006B586C"/>
    <w:rsid w:val="006B78C3"/>
    <w:rsid w:val="006C63B6"/>
    <w:rsid w:val="006C7741"/>
    <w:rsid w:val="006D2A78"/>
    <w:rsid w:val="006D5BFF"/>
    <w:rsid w:val="006D617A"/>
    <w:rsid w:val="006E0ED6"/>
    <w:rsid w:val="006F50CB"/>
    <w:rsid w:val="0070092C"/>
    <w:rsid w:val="00702C5C"/>
    <w:rsid w:val="00704D1F"/>
    <w:rsid w:val="00711B18"/>
    <w:rsid w:val="00714163"/>
    <w:rsid w:val="00717484"/>
    <w:rsid w:val="00717DB2"/>
    <w:rsid w:val="00721CA8"/>
    <w:rsid w:val="007233CB"/>
    <w:rsid w:val="00724A9D"/>
    <w:rsid w:val="007273A4"/>
    <w:rsid w:val="007300C9"/>
    <w:rsid w:val="007321C0"/>
    <w:rsid w:val="007458F7"/>
    <w:rsid w:val="00752C92"/>
    <w:rsid w:val="00757AAF"/>
    <w:rsid w:val="0076195A"/>
    <w:rsid w:val="00762C1A"/>
    <w:rsid w:val="00762C80"/>
    <w:rsid w:val="00763BBD"/>
    <w:rsid w:val="00763EA2"/>
    <w:rsid w:val="00766636"/>
    <w:rsid w:val="00771007"/>
    <w:rsid w:val="00777390"/>
    <w:rsid w:val="0078252A"/>
    <w:rsid w:val="007832B0"/>
    <w:rsid w:val="00785D11"/>
    <w:rsid w:val="007915F9"/>
    <w:rsid w:val="00792787"/>
    <w:rsid w:val="00794727"/>
    <w:rsid w:val="007A464E"/>
    <w:rsid w:val="007B5561"/>
    <w:rsid w:val="007C0AAA"/>
    <w:rsid w:val="007D7087"/>
    <w:rsid w:val="007E1322"/>
    <w:rsid w:val="007E74F3"/>
    <w:rsid w:val="007F061F"/>
    <w:rsid w:val="007F6C1F"/>
    <w:rsid w:val="007F73AB"/>
    <w:rsid w:val="00803E9E"/>
    <w:rsid w:val="008054E7"/>
    <w:rsid w:val="0080640A"/>
    <w:rsid w:val="00815AE8"/>
    <w:rsid w:val="00833DF5"/>
    <w:rsid w:val="00844568"/>
    <w:rsid w:val="00844976"/>
    <w:rsid w:val="00845BDC"/>
    <w:rsid w:val="00860F05"/>
    <w:rsid w:val="00862232"/>
    <w:rsid w:val="008655B3"/>
    <w:rsid w:val="0086743C"/>
    <w:rsid w:val="00870266"/>
    <w:rsid w:val="008719D1"/>
    <w:rsid w:val="00873DEC"/>
    <w:rsid w:val="00874E06"/>
    <w:rsid w:val="008837B3"/>
    <w:rsid w:val="00891647"/>
    <w:rsid w:val="00896449"/>
    <w:rsid w:val="008A3AE8"/>
    <w:rsid w:val="008C16C2"/>
    <w:rsid w:val="008C63AD"/>
    <w:rsid w:val="008D28CF"/>
    <w:rsid w:val="008D57C8"/>
    <w:rsid w:val="008D6BF5"/>
    <w:rsid w:val="008E2DD5"/>
    <w:rsid w:val="008E36B0"/>
    <w:rsid w:val="008E619A"/>
    <w:rsid w:val="008E792F"/>
    <w:rsid w:val="008F1140"/>
    <w:rsid w:val="008F12F3"/>
    <w:rsid w:val="008F1495"/>
    <w:rsid w:val="008F1786"/>
    <w:rsid w:val="008F663D"/>
    <w:rsid w:val="0090174D"/>
    <w:rsid w:val="00906ED6"/>
    <w:rsid w:val="009105CA"/>
    <w:rsid w:val="0091235E"/>
    <w:rsid w:val="009204CE"/>
    <w:rsid w:val="0092422F"/>
    <w:rsid w:val="009303E0"/>
    <w:rsid w:val="00930646"/>
    <w:rsid w:val="009330BB"/>
    <w:rsid w:val="00934C73"/>
    <w:rsid w:val="00946017"/>
    <w:rsid w:val="00947E57"/>
    <w:rsid w:val="009505DF"/>
    <w:rsid w:val="009538D0"/>
    <w:rsid w:val="00953B58"/>
    <w:rsid w:val="00955AD1"/>
    <w:rsid w:val="0096488E"/>
    <w:rsid w:val="00971AC4"/>
    <w:rsid w:val="00974194"/>
    <w:rsid w:val="0097596F"/>
    <w:rsid w:val="009771AA"/>
    <w:rsid w:val="0098358E"/>
    <w:rsid w:val="009848A7"/>
    <w:rsid w:val="00987E3C"/>
    <w:rsid w:val="00987E81"/>
    <w:rsid w:val="00991902"/>
    <w:rsid w:val="009938CE"/>
    <w:rsid w:val="00995B13"/>
    <w:rsid w:val="009A322F"/>
    <w:rsid w:val="009B01FA"/>
    <w:rsid w:val="009B1890"/>
    <w:rsid w:val="009B1C83"/>
    <w:rsid w:val="009B2FBE"/>
    <w:rsid w:val="009B4CF7"/>
    <w:rsid w:val="009C55BA"/>
    <w:rsid w:val="009D1238"/>
    <w:rsid w:val="009E363B"/>
    <w:rsid w:val="009E745A"/>
    <w:rsid w:val="009F159B"/>
    <w:rsid w:val="009F181B"/>
    <w:rsid w:val="009F1AFC"/>
    <w:rsid w:val="009F26B0"/>
    <w:rsid w:val="009F61EB"/>
    <w:rsid w:val="009F67C6"/>
    <w:rsid w:val="009F7260"/>
    <w:rsid w:val="009F75BD"/>
    <w:rsid w:val="00A000CE"/>
    <w:rsid w:val="00A0410E"/>
    <w:rsid w:val="00A11848"/>
    <w:rsid w:val="00A14D27"/>
    <w:rsid w:val="00A165B2"/>
    <w:rsid w:val="00A23792"/>
    <w:rsid w:val="00A25A16"/>
    <w:rsid w:val="00A36A9D"/>
    <w:rsid w:val="00A371D4"/>
    <w:rsid w:val="00A40A55"/>
    <w:rsid w:val="00A45D49"/>
    <w:rsid w:val="00A46C0D"/>
    <w:rsid w:val="00A511A4"/>
    <w:rsid w:val="00A53106"/>
    <w:rsid w:val="00A54AAF"/>
    <w:rsid w:val="00A634C8"/>
    <w:rsid w:val="00A702ED"/>
    <w:rsid w:val="00A715C7"/>
    <w:rsid w:val="00A72177"/>
    <w:rsid w:val="00A722A3"/>
    <w:rsid w:val="00A72C4A"/>
    <w:rsid w:val="00A73D52"/>
    <w:rsid w:val="00A753E8"/>
    <w:rsid w:val="00A80B02"/>
    <w:rsid w:val="00A83631"/>
    <w:rsid w:val="00A91B9A"/>
    <w:rsid w:val="00A91D1B"/>
    <w:rsid w:val="00A91FE8"/>
    <w:rsid w:val="00A964B2"/>
    <w:rsid w:val="00A96691"/>
    <w:rsid w:val="00A96D0E"/>
    <w:rsid w:val="00AA0C99"/>
    <w:rsid w:val="00AA1E27"/>
    <w:rsid w:val="00AC1F36"/>
    <w:rsid w:val="00AC27D4"/>
    <w:rsid w:val="00AC3CE3"/>
    <w:rsid w:val="00AD1DA8"/>
    <w:rsid w:val="00AD5F4E"/>
    <w:rsid w:val="00AE34D2"/>
    <w:rsid w:val="00AE6F78"/>
    <w:rsid w:val="00AF3E3A"/>
    <w:rsid w:val="00AF67AB"/>
    <w:rsid w:val="00B03125"/>
    <w:rsid w:val="00B03F46"/>
    <w:rsid w:val="00B113D6"/>
    <w:rsid w:val="00B12A98"/>
    <w:rsid w:val="00B15828"/>
    <w:rsid w:val="00B16D5C"/>
    <w:rsid w:val="00B207A0"/>
    <w:rsid w:val="00B20C76"/>
    <w:rsid w:val="00B218FE"/>
    <w:rsid w:val="00B276E1"/>
    <w:rsid w:val="00B37402"/>
    <w:rsid w:val="00B409A8"/>
    <w:rsid w:val="00B4133F"/>
    <w:rsid w:val="00B41A32"/>
    <w:rsid w:val="00B447B3"/>
    <w:rsid w:val="00B53624"/>
    <w:rsid w:val="00B5367B"/>
    <w:rsid w:val="00B53A2C"/>
    <w:rsid w:val="00B56B8A"/>
    <w:rsid w:val="00B6095B"/>
    <w:rsid w:val="00B6161B"/>
    <w:rsid w:val="00B64F97"/>
    <w:rsid w:val="00B70651"/>
    <w:rsid w:val="00B727C6"/>
    <w:rsid w:val="00B76707"/>
    <w:rsid w:val="00B8026D"/>
    <w:rsid w:val="00B840DC"/>
    <w:rsid w:val="00B8422F"/>
    <w:rsid w:val="00B87C9A"/>
    <w:rsid w:val="00B9392B"/>
    <w:rsid w:val="00B94EEF"/>
    <w:rsid w:val="00BA1F12"/>
    <w:rsid w:val="00BA3009"/>
    <w:rsid w:val="00BA3ECD"/>
    <w:rsid w:val="00BA48C5"/>
    <w:rsid w:val="00BA6AF8"/>
    <w:rsid w:val="00BA6CA2"/>
    <w:rsid w:val="00BB4B60"/>
    <w:rsid w:val="00BC3439"/>
    <w:rsid w:val="00BC7526"/>
    <w:rsid w:val="00BD257B"/>
    <w:rsid w:val="00BD4237"/>
    <w:rsid w:val="00BD57E9"/>
    <w:rsid w:val="00BD5C4E"/>
    <w:rsid w:val="00BE0E2B"/>
    <w:rsid w:val="00BE29F9"/>
    <w:rsid w:val="00BE364B"/>
    <w:rsid w:val="00BF0938"/>
    <w:rsid w:val="00BF0C6F"/>
    <w:rsid w:val="00BF346F"/>
    <w:rsid w:val="00BF34A6"/>
    <w:rsid w:val="00BF53D1"/>
    <w:rsid w:val="00BF7C26"/>
    <w:rsid w:val="00C01797"/>
    <w:rsid w:val="00C03E80"/>
    <w:rsid w:val="00C04740"/>
    <w:rsid w:val="00C047D5"/>
    <w:rsid w:val="00C11311"/>
    <w:rsid w:val="00C177B2"/>
    <w:rsid w:val="00C20A9F"/>
    <w:rsid w:val="00C21592"/>
    <w:rsid w:val="00C2441F"/>
    <w:rsid w:val="00C24F40"/>
    <w:rsid w:val="00C25D61"/>
    <w:rsid w:val="00C31746"/>
    <w:rsid w:val="00C348DD"/>
    <w:rsid w:val="00C4117C"/>
    <w:rsid w:val="00C41FA0"/>
    <w:rsid w:val="00C42DB9"/>
    <w:rsid w:val="00C45639"/>
    <w:rsid w:val="00C4656B"/>
    <w:rsid w:val="00C53509"/>
    <w:rsid w:val="00C543C0"/>
    <w:rsid w:val="00C56244"/>
    <w:rsid w:val="00C566D4"/>
    <w:rsid w:val="00C5725E"/>
    <w:rsid w:val="00C5728A"/>
    <w:rsid w:val="00C60497"/>
    <w:rsid w:val="00C626A1"/>
    <w:rsid w:val="00C62DE3"/>
    <w:rsid w:val="00C66581"/>
    <w:rsid w:val="00C70AF9"/>
    <w:rsid w:val="00C7425C"/>
    <w:rsid w:val="00C76AE7"/>
    <w:rsid w:val="00C80040"/>
    <w:rsid w:val="00C823E2"/>
    <w:rsid w:val="00C86D6D"/>
    <w:rsid w:val="00C9699A"/>
    <w:rsid w:val="00CA27F9"/>
    <w:rsid w:val="00CC0CA4"/>
    <w:rsid w:val="00CC1730"/>
    <w:rsid w:val="00CC2383"/>
    <w:rsid w:val="00CC445E"/>
    <w:rsid w:val="00CD4A49"/>
    <w:rsid w:val="00CD5BAB"/>
    <w:rsid w:val="00CF0355"/>
    <w:rsid w:val="00CF66E6"/>
    <w:rsid w:val="00D027B9"/>
    <w:rsid w:val="00D0414B"/>
    <w:rsid w:val="00D07D03"/>
    <w:rsid w:val="00D13DD3"/>
    <w:rsid w:val="00D15844"/>
    <w:rsid w:val="00D1623A"/>
    <w:rsid w:val="00D20ACA"/>
    <w:rsid w:val="00D2317C"/>
    <w:rsid w:val="00D23EA2"/>
    <w:rsid w:val="00D343F9"/>
    <w:rsid w:val="00D353DC"/>
    <w:rsid w:val="00D36FC9"/>
    <w:rsid w:val="00D44678"/>
    <w:rsid w:val="00D463C3"/>
    <w:rsid w:val="00D46C52"/>
    <w:rsid w:val="00D522FB"/>
    <w:rsid w:val="00D52CBC"/>
    <w:rsid w:val="00D55420"/>
    <w:rsid w:val="00D60E8D"/>
    <w:rsid w:val="00D676B7"/>
    <w:rsid w:val="00D82FD5"/>
    <w:rsid w:val="00D903F7"/>
    <w:rsid w:val="00D91B21"/>
    <w:rsid w:val="00D93862"/>
    <w:rsid w:val="00D93A1E"/>
    <w:rsid w:val="00D968CF"/>
    <w:rsid w:val="00D970F1"/>
    <w:rsid w:val="00D97F3C"/>
    <w:rsid w:val="00DA0564"/>
    <w:rsid w:val="00DA060D"/>
    <w:rsid w:val="00DA579E"/>
    <w:rsid w:val="00DA5EF9"/>
    <w:rsid w:val="00DB2403"/>
    <w:rsid w:val="00DB32DC"/>
    <w:rsid w:val="00DB4CF1"/>
    <w:rsid w:val="00DC394D"/>
    <w:rsid w:val="00DC476A"/>
    <w:rsid w:val="00DC5B44"/>
    <w:rsid w:val="00DD1962"/>
    <w:rsid w:val="00DD7AEB"/>
    <w:rsid w:val="00DE0FB0"/>
    <w:rsid w:val="00DE10C8"/>
    <w:rsid w:val="00DE61A2"/>
    <w:rsid w:val="00DF1D9C"/>
    <w:rsid w:val="00DF2668"/>
    <w:rsid w:val="00E00BD6"/>
    <w:rsid w:val="00E01C5E"/>
    <w:rsid w:val="00E1004B"/>
    <w:rsid w:val="00E24CCA"/>
    <w:rsid w:val="00E31BAE"/>
    <w:rsid w:val="00E34CFB"/>
    <w:rsid w:val="00E350BA"/>
    <w:rsid w:val="00E41B70"/>
    <w:rsid w:val="00E43F2A"/>
    <w:rsid w:val="00E51A6D"/>
    <w:rsid w:val="00E62FD1"/>
    <w:rsid w:val="00E6305F"/>
    <w:rsid w:val="00E656CB"/>
    <w:rsid w:val="00E74187"/>
    <w:rsid w:val="00E75F4D"/>
    <w:rsid w:val="00E770BB"/>
    <w:rsid w:val="00E823F8"/>
    <w:rsid w:val="00E8368D"/>
    <w:rsid w:val="00E84877"/>
    <w:rsid w:val="00E85273"/>
    <w:rsid w:val="00E85EA6"/>
    <w:rsid w:val="00E865AE"/>
    <w:rsid w:val="00E86A15"/>
    <w:rsid w:val="00E86C83"/>
    <w:rsid w:val="00E86ECF"/>
    <w:rsid w:val="00E91CE7"/>
    <w:rsid w:val="00EA0E10"/>
    <w:rsid w:val="00EA4546"/>
    <w:rsid w:val="00EA6065"/>
    <w:rsid w:val="00EA7097"/>
    <w:rsid w:val="00EB1A32"/>
    <w:rsid w:val="00EB2649"/>
    <w:rsid w:val="00EB3223"/>
    <w:rsid w:val="00EB6FB2"/>
    <w:rsid w:val="00EB7041"/>
    <w:rsid w:val="00EC0922"/>
    <w:rsid w:val="00EC2EEB"/>
    <w:rsid w:val="00ED038D"/>
    <w:rsid w:val="00ED0DDA"/>
    <w:rsid w:val="00ED49E6"/>
    <w:rsid w:val="00ED5EBE"/>
    <w:rsid w:val="00EF387A"/>
    <w:rsid w:val="00EF416A"/>
    <w:rsid w:val="00EF4891"/>
    <w:rsid w:val="00F00287"/>
    <w:rsid w:val="00F12BCE"/>
    <w:rsid w:val="00F13AC0"/>
    <w:rsid w:val="00F168A6"/>
    <w:rsid w:val="00F16E36"/>
    <w:rsid w:val="00F27317"/>
    <w:rsid w:val="00F27869"/>
    <w:rsid w:val="00F31BB4"/>
    <w:rsid w:val="00F3218E"/>
    <w:rsid w:val="00F325A1"/>
    <w:rsid w:val="00F33FF9"/>
    <w:rsid w:val="00F41C6D"/>
    <w:rsid w:val="00F4292A"/>
    <w:rsid w:val="00F45265"/>
    <w:rsid w:val="00F532CD"/>
    <w:rsid w:val="00F53DAF"/>
    <w:rsid w:val="00F572FB"/>
    <w:rsid w:val="00F57FE9"/>
    <w:rsid w:val="00F6501A"/>
    <w:rsid w:val="00F66E12"/>
    <w:rsid w:val="00F66E4D"/>
    <w:rsid w:val="00F71259"/>
    <w:rsid w:val="00F71857"/>
    <w:rsid w:val="00F73C2F"/>
    <w:rsid w:val="00F75EE3"/>
    <w:rsid w:val="00F76947"/>
    <w:rsid w:val="00F81432"/>
    <w:rsid w:val="00F8220B"/>
    <w:rsid w:val="00F83E69"/>
    <w:rsid w:val="00F8519E"/>
    <w:rsid w:val="00F95F74"/>
    <w:rsid w:val="00F96EC1"/>
    <w:rsid w:val="00F971BB"/>
    <w:rsid w:val="00FA1C8E"/>
    <w:rsid w:val="00FB38D3"/>
    <w:rsid w:val="00FB4D2E"/>
    <w:rsid w:val="00FB7726"/>
    <w:rsid w:val="00FB7FCB"/>
    <w:rsid w:val="00FC2C80"/>
    <w:rsid w:val="00FC502A"/>
    <w:rsid w:val="00FC6998"/>
    <w:rsid w:val="00FD3741"/>
    <w:rsid w:val="00FD78DF"/>
    <w:rsid w:val="00FE185F"/>
    <w:rsid w:val="00FE3007"/>
    <w:rsid w:val="00FE6A10"/>
    <w:rsid w:val="00FF1164"/>
    <w:rsid w:val="00FF3C4D"/>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0ABB"/>
  <w15:docId w15:val="{C705AF33-82C1-406F-B3CA-3C76AA82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A4"/>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22F"/>
    <w:pPr>
      <w:ind w:left="720"/>
      <w:contextualSpacing/>
    </w:pPr>
  </w:style>
  <w:style w:type="character" w:customStyle="1" w:styleId="FootnoteTextChar1">
    <w:name w:val="Footnote Text Char1"/>
    <w:aliases w:val="Char Char Char,single space Char,footnote text Char,fn Char,fn Char Char Char Char,ft Char,Car Car Car Car Char,Car Car Car Char,Car Char,Car Car Char,Footnote Text Char Char Char Char,Footnote Text Char Char Char1 Char,F-t Char"/>
    <w:link w:val="FootnoteText"/>
    <w:locked/>
    <w:rsid w:val="00105686"/>
    <w:rPr>
      <w:rFonts w:ascii="Calibri" w:hAnsi="Calibri"/>
    </w:rPr>
  </w:style>
  <w:style w:type="paragraph" w:styleId="FootnoteText">
    <w:name w:val="footnote text"/>
    <w:aliases w:val="Char Char,single space,footnote text,fn,fn Char Char Char,ft,Car Car Car Car,Car Car Car,Car,Car Car,Footnote Text Char Char Char,Footnote Text Char Char Char1,F-t,Footnote Text Char Char, Char9,Char9,Footnote Text Char Char Char Char Char"/>
    <w:basedOn w:val="Normal"/>
    <w:link w:val="FootnoteTextChar1"/>
    <w:rsid w:val="00105686"/>
    <w:pPr>
      <w:spacing w:after="200" w:line="276" w:lineRule="auto"/>
    </w:pPr>
    <w:rPr>
      <w:rFonts w:ascii="Calibri" w:eastAsia="SimSun" w:hAnsi="Calibri"/>
    </w:rPr>
  </w:style>
  <w:style w:type="character" w:customStyle="1" w:styleId="FootnoteTextChar">
    <w:name w:val="Footnote Text Char"/>
    <w:basedOn w:val="DefaultParagraphFont"/>
    <w:uiPriority w:val="99"/>
    <w:semiHidden/>
    <w:rsid w:val="00105686"/>
    <w:rPr>
      <w:rFonts w:ascii="Arial" w:eastAsia="Times New Roman" w:hAnsi="Arial"/>
    </w:rPr>
  </w:style>
  <w:style w:type="character" w:styleId="FootnoteReference">
    <w:name w:val="footnote reference"/>
    <w:aliases w:val="Ref Char Char Char Char Char Char Char Char Char Char,de nota al pie Char Char Char Char Char Char Char Char Char Char,Footnote text + 13 pt Char Char Char Char Char Char Char Char Char Char,SUPERS Char Char Char Char Char"/>
    <w:link w:val="RefCharCharCharCharCharCharCharCharChar"/>
    <w:uiPriority w:val="99"/>
    <w:qFormat/>
    <w:rsid w:val="00105686"/>
    <w:rPr>
      <w:rFonts w:eastAsia="MS Mincho"/>
      <w:vertAlign w:val="superscript"/>
    </w:rPr>
  </w:style>
  <w:style w:type="paragraph" w:customStyle="1" w:styleId="RefCharCharCharCharCharCharCharCharChar">
    <w:name w:val="Ref Char Char Char Char Char Char Char Char Char"/>
    <w:aliases w:val="de nota al pie Char Char Char Char Char Char Char Char Char,Footnote text + 13 pt Char Char Char Char Char Char Char Char Char,Footnote text Char Char Char Char Char Char Char Char Char"/>
    <w:basedOn w:val="Normal"/>
    <w:link w:val="FootnoteReference"/>
    <w:rsid w:val="00105686"/>
    <w:pPr>
      <w:spacing w:after="160" w:line="240" w:lineRule="exact"/>
    </w:pPr>
    <w:rPr>
      <w:rFonts w:ascii="Times New Roman" w:eastAsia="MS Mincho" w:hAnsi="Times New Roman"/>
      <w:vertAlign w:val="superscript"/>
    </w:rPr>
  </w:style>
  <w:style w:type="paragraph" w:styleId="Header">
    <w:name w:val="header"/>
    <w:basedOn w:val="Normal"/>
    <w:link w:val="HeaderChar"/>
    <w:uiPriority w:val="99"/>
    <w:unhideWhenUsed/>
    <w:rsid w:val="007B5561"/>
    <w:pPr>
      <w:tabs>
        <w:tab w:val="center" w:pos="4680"/>
        <w:tab w:val="right" w:pos="9360"/>
      </w:tabs>
    </w:pPr>
  </w:style>
  <w:style w:type="character" w:customStyle="1" w:styleId="HeaderChar">
    <w:name w:val="Header Char"/>
    <w:basedOn w:val="DefaultParagraphFont"/>
    <w:link w:val="Header"/>
    <w:uiPriority w:val="99"/>
    <w:rsid w:val="007B5561"/>
    <w:rPr>
      <w:rFonts w:ascii="Arial" w:eastAsia="Times New Roman" w:hAnsi="Arial"/>
    </w:rPr>
  </w:style>
  <w:style w:type="paragraph" w:styleId="Footer">
    <w:name w:val="footer"/>
    <w:basedOn w:val="Normal"/>
    <w:link w:val="FooterChar"/>
    <w:uiPriority w:val="99"/>
    <w:unhideWhenUsed/>
    <w:rsid w:val="007B5561"/>
    <w:pPr>
      <w:tabs>
        <w:tab w:val="center" w:pos="4680"/>
        <w:tab w:val="right" w:pos="9360"/>
      </w:tabs>
    </w:pPr>
  </w:style>
  <w:style w:type="character" w:customStyle="1" w:styleId="FooterChar">
    <w:name w:val="Footer Char"/>
    <w:basedOn w:val="DefaultParagraphFont"/>
    <w:link w:val="Footer"/>
    <w:uiPriority w:val="99"/>
    <w:rsid w:val="007B5561"/>
    <w:rPr>
      <w:rFonts w:ascii="Arial" w:eastAsia="Times New Roman" w:hAnsi="Arial"/>
    </w:rPr>
  </w:style>
  <w:style w:type="character" w:styleId="Hyperlink">
    <w:name w:val="Hyperlink"/>
    <w:basedOn w:val="DefaultParagraphFont"/>
    <w:uiPriority w:val="99"/>
    <w:unhideWhenUsed/>
    <w:rsid w:val="006B586C"/>
    <w:rPr>
      <w:color w:val="0563C1" w:themeColor="hyperlink"/>
      <w:u w:val="single"/>
    </w:rPr>
  </w:style>
  <w:style w:type="paragraph" w:styleId="BalloonText">
    <w:name w:val="Balloon Text"/>
    <w:basedOn w:val="Normal"/>
    <w:link w:val="BalloonTextChar"/>
    <w:uiPriority w:val="99"/>
    <w:semiHidden/>
    <w:unhideWhenUsed/>
    <w:rsid w:val="00F00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87"/>
    <w:rPr>
      <w:rFonts w:ascii="Segoe UI" w:eastAsia="Times New Roman" w:hAnsi="Segoe UI" w:cs="Segoe UI"/>
      <w:sz w:val="18"/>
      <w:szCs w:val="18"/>
    </w:rPr>
  </w:style>
  <w:style w:type="paragraph" w:styleId="NormalWeb">
    <w:name w:val="Normal (Web)"/>
    <w:basedOn w:val="Normal"/>
    <w:uiPriority w:val="99"/>
    <w:unhideWhenUsed/>
    <w:rsid w:val="00DC394D"/>
    <w:pPr>
      <w:spacing w:before="100" w:beforeAutospacing="1" w:after="100" w:afterAutospacing="1"/>
    </w:pPr>
    <w:rPr>
      <w:rFonts w:ascii="Times New Roman" w:hAnsi="Times New Roman"/>
      <w:sz w:val="24"/>
      <w:szCs w:val="24"/>
      <w:lang w:val="vi-VN" w:eastAsia="vi-VN"/>
    </w:rPr>
  </w:style>
  <w:style w:type="paragraph" w:customStyle="1" w:styleId="RefCharCharCharCharCharCharCharCharCharCharCharCharCharCharCharCharChar">
    <w:name w:val="Ref Char Char Char Char Char Char Char Char Char Char Char Char Char Char Char Char Char"/>
    <w:aliases w:val="de nota al pie Char Char Char Char Char Char Char Char Char Char Char Char Char Char Char Char Char,SUPERS Char Char Char Char,Ref Char"/>
    <w:basedOn w:val="Normal"/>
    <w:uiPriority w:val="99"/>
    <w:rsid w:val="004501AD"/>
    <w:pPr>
      <w:spacing w:after="160" w:line="240" w:lineRule="exact"/>
    </w:pPr>
    <w:rPr>
      <w:rFonts w:ascii="Times New Roman" w:eastAsia="MS Mincho" w:hAnsi="Times New Roman"/>
      <w:vertAlign w:val="superscript"/>
      <w:lang w:val="x-none" w:eastAsia="x-none"/>
    </w:rPr>
  </w:style>
  <w:style w:type="character" w:customStyle="1" w:styleId="fontstyle01">
    <w:name w:val="fontstyle01"/>
    <w:basedOn w:val="DefaultParagraphFont"/>
    <w:rsid w:val="00860F0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687">
      <w:bodyDiv w:val="1"/>
      <w:marLeft w:val="0"/>
      <w:marRight w:val="0"/>
      <w:marTop w:val="0"/>
      <w:marBottom w:val="0"/>
      <w:divBdr>
        <w:top w:val="none" w:sz="0" w:space="0" w:color="auto"/>
        <w:left w:val="none" w:sz="0" w:space="0" w:color="auto"/>
        <w:bottom w:val="none" w:sz="0" w:space="0" w:color="auto"/>
        <w:right w:val="none" w:sz="0" w:space="0" w:color="auto"/>
      </w:divBdr>
    </w:div>
    <w:div w:id="327296696">
      <w:bodyDiv w:val="1"/>
      <w:marLeft w:val="0"/>
      <w:marRight w:val="0"/>
      <w:marTop w:val="0"/>
      <w:marBottom w:val="0"/>
      <w:divBdr>
        <w:top w:val="none" w:sz="0" w:space="0" w:color="auto"/>
        <w:left w:val="none" w:sz="0" w:space="0" w:color="auto"/>
        <w:bottom w:val="none" w:sz="0" w:space="0" w:color="auto"/>
        <w:right w:val="none" w:sz="0" w:space="0" w:color="auto"/>
      </w:divBdr>
    </w:div>
    <w:div w:id="1091201519">
      <w:bodyDiv w:val="1"/>
      <w:marLeft w:val="0"/>
      <w:marRight w:val="0"/>
      <w:marTop w:val="0"/>
      <w:marBottom w:val="0"/>
      <w:divBdr>
        <w:top w:val="none" w:sz="0" w:space="0" w:color="auto"/>
        <w:left w:val="none" w:sz="0" w:space="0" w:color="auto"/>
        <w:bottom w:val="none" w:sz="0" w:space="0" w:color="auto"/>
        <w:right w:val="none" w:sz="0" w:space="0" w:color="auto"/>
      </w:divBdr>
    </w:div>
    <w:div w:id="21402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291A-DF44-40F9-BD02-2928B12C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 NDuyên</dc:creator>
  <cp:lastModifiedBy>PC</cp:lastModifiedBy>
  <cp:revision>22</cp:revision>
  <cp:lastPrinted>2022-02-28T07:15:00Z</cp:lastPrinted>
  <dcterms:created xsi:type="dcterms:W3CDTF">2023-05-28T07:20:00Z</dcterms:created>
  <dcterms:modified xsi:type="dcterms:W3CDTF">2024-03-20T08:19:00Z</dcterms:modified>
</cp:coreProperties>
</file>